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6E3" w:rsidRPr="00C366E3" w:rsidRDefault="00061F5C" w:rsidP="00C366E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20510" cy="9251950"/>
            <wp:effectExtent l="0" t="0" r="889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n10001_page-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05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6E3" w:rsidRPr="00C366E3" w:rsidRDefault="00C366E3" w:rsidP="00C366E3">
      <w:pPr>
        <w:ind w:left="4248"/>
        <w:rPr>
          <w:sz w:val="28"/>
          <w:szCs w:val="28"/>
        </w:rPr>
      </w:pPr>
    </w:p>
    <w:p w:rsidR="00C366E3" w:rsidRPr="00C366E3" w:rsidRDefault="00C366E3" w:rsidP="00C366E3">
      <w:pPr>
        <w:rPr>
          <w:sz w:val="28"/>
          <w:szCs w:val="28"/>
        </w:rPr>
      </w:pPr>
    </w:p>
    <w:p w:rsidR="00C366E3" w:rsidRPr="00C366E3" w:rsidRDefault="00C366E3" w:rsidP="00C366E3">
      <w:pPr>
        <w:rPr>
          <w:sz w:val="28"/>
          <w:szCs w:val="28"/>
        </w:rPr>
      </w:pPr>
    </w:p>
    <w:p w:rsidR="00C366E3" w:rsidRPr="00C366E3" w:rsidRDefault="00C366E3" w:rsidP="00C366E3">
      <w:pPr>
        <w:jc w:val="both"/>
        <w:rPr>
          <w:sz w:val="28"/>
          <w:szCs w:val="28"/>
        </w:rPr>
      </w:pPr>
    </w:p>
    <w:p w:rsidR="004E4EA7" w:rsidRDefault="00C366E3" w:rsidP="004E4EA7">
      <w:pPr>
        <w:ind w:firstLine="567"/>
        <w:contextualSpacing/>
        <w:jc w:val="both"/>
        <w:rPr>
          <w:sz w:val="28"/>
          <w:szCs w:val="28"/>
        </w:rPr>
      </w:pPr>
      <w:r w:rsidRPr="00C366E3">
        <w:rPr>
          <w:sz w:val="28"/>
          <w:szCs w:val="28"/>
        </w:rPr>
        <w:t>Рабочая пр</w:t>
      </w:r>
      <w:r>
        <w:rPr>
          <w:sz w:val="28"/>
          <w:szCs w:val="28"/>
        </w:rPr>
        <w:t xml:space="preserve">ограмма </w:t>
      </w:r>
      <w:r w:rsidRPr="00C366E3">
        <w:rPr>
          <w:sz w:val="28"/>
          <w:szCs w:val="28"/>
        </w:rPr>
        <w:t>дисциплины ОП 03. Основы техниче</w:t>
      </w:r>
      <w:r>
        <w:rPr>
          <w:sz w:val="28"/>
          <w:szCs w:val="28"/>
        </w:rPr>
        <w:t xml:space="preserve">ской механики и слесарных работ, </w:t>
      </w:r>
      <w:r w:rsidRPr="00C366E3">
        <w:rPr>
          <w:sz w:val="28"/>
          <w:szCs w:val="28"/>
        </w:rPr>
        <w:t>разработана на основе</w:t>
      </w:r>
      <w:r w:rsidR="004E4EA7">
        <w:rPr>
          <w:sz w:val="28"/>
          <w:szCs w:val="28"/>
        </w:rPr>
        <w:t>:</w:t>
      </w:r>
    </w:p>
    <w:p w:rsidR="004E4EA7" w:rsidRDefault="00C366E3" w:rsidP="004E4EA7">
      <w:pPr>
        <w:ind w:firstLine="567"/>
        <w:contextualSpacing/>
        <w:jc w:val="both"/>
        <w:rPr>
          <w:sz w:val="28"/>
          <w:szCs w:val="28"/>
        </w:rPr>
      </w:pPr>
      <w:r w:rsidRPr="00C366E3">
        <w:rPr>
          <w:sz w:val="28"/>
          <w:szCs w:val="28"/>
        </w:rPr>
        <w:t xml:space="preserve"> </w:t>
      </w:r>
      <w:r w:rsidR="004E4EA7">
        <w:rPr>
          <w:sz w:val="28"/>
          <w:szCs w:val="28"/>
        </w:rPr>
        <w:t xml:space="preserve">- </w:t>
      </w:r>
      <w:r w:rsidRPr="00C366E3">
        <w:rPr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профессии 13.01.10. Электромонтер по ремонту и обслуживанию эл</w:t>
      </w:r>
      <w:r w:rsidR="00A3229B">
        <w:rPr>
          <w:sz w:val="28"/>
          <w:szCs w:val="28"/>
        </w:rPr>
        <w:t>ектрооборудования (по отраслям)</w:t>
      </w:r>
      <w:r w:rsidR="0044324B" w:rsidRPr="0044324B">
        <w:t xml:space="preserve"> </w:t>
      </w:r>
      <w:r w:rsidR="0044324B">
        <w:rPr>
          <w:sz w:val="28"/>
          <w:szCs w:val="28"/>
        </w:rPr>
        <w:t>у</w:t>
      </w:r>
      <w:r w:rsidR="0044324B" w:rsidRPr="0044324B">
        <w:rPr>
          <w:sz w:val="28"/>
          <w:szCs w:val="28"/>
        </w:rPr>
        <w:t>тв</w:t>
      </w:r>
      <w:r w:rsidR="0044324B">
        <w:rPr>
          <w:sz w:val="28"/>
          <w:szCs w:val="28"/>
        </w:rPr>
        <w:t xml:space="preserve">ерждённым </w:t>
      </w:r>
      <w:r w:rsidR="0044324B" w:rsidRPr="0044324B">
        <w:rPr>
          <w:sz w:val="28"/>
          <w:szCs w:val="28"/>
        </w:rPr>
        <w:t>приказом Министерства</w:t>
      </w:r>
      <w:r w:rsidR="004E4EA7">
        <w:rPr>
          <w:sz w:val="28"/>
          <w:szCs w:val="28"/>
        </w:rPr>
        <w:t xml:space="preserve"> </w:t>
      </w:r>
      <w:r w:rsidR="0044324B">
        <w:rPr>
          <w:sz w:val="28"/>
          <w:szCs w:val="28"/>
        </w:rPr>
        <w:t>образования и науки РФ от 2августа 2013 г. № 802,</w:t>
      </w:r>
      <w:r w:rsidR="002607F5" w:rsidRPr="002607F5">
        <w:t xml:space="preserve"> </w:t>
      </w:r>
      <w:r w:rsidR="002607F5" w:rsidRPr="001D122B">
        <w:rPr>
          <w:sz w:val="28"/>
          <w:szCs w:val="28"/>
        </w:rPr>
        <w:t>входящей в состав укрупненной группы профессий, специальностей и направлений подготовк</w:t>
      </w:r>
      <w:r w:rsidR="002607F5">
        <w:rPr>
          <w:sz w:val="28"/>
          <w:szCs w:val="28"/>
        </w:rPr>
        <w:t>и профессионального образования: код 13.00.00 направления Электро-</w:t>
      </w:r>
      <w:r w:rsidR="004E4EA7">
        <w:rPr>
          <w:sz w:val="28"/>
          <w:szCs w:val="28"/>
        </w:rPr>
        <w:t>теплоэнергетика;</w:t>
      </w:r>
    </w:p>
    <w:p w:rsidR="00C366E3" w:rsidRDefault="004E4EA7" w:rsidP="004E4E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229B" w:rsidRPr="00444991">
        <w:rPr>
          <w:sz w:val="28"/>
          <w:szCs w:val="28"/>
        </w:rPr>
        <w:t>основной профессиональной образовательной программы по профессии</w:t>
      </w:r>
      <w:r>
        <w:rPr>
          <w:sz w:val="28"/>
          <w:szCs w:val="28"/>
        </w:rPr>
        <w:t xml:space="preserve"> </w:t>
      </w:r>
      <w:r w:rsidR="00A3229B" w:rsidRPr="00C366E3">
        <w:rPr>
          <w:sz w:val="28"/>
          <w:szCs w:val="28"/>
        </w:rPr>
        <w:t>13.01.10. Электромонтер по ремонту и обслуживанию электрооборудования (по отраслям)</w:t>
      </w:r>
      <w:r>
        <w:rPr>
          <w:sz w:val="28"/>
          <w:szCs w:val="28"/>
        </w:rPr>
        <w:t>, 2023 г.</w:t>
      </w:r>
    </w:p>
    <w:p w:rsidR="004E4EA7" w:rsidRPr="00C366E3" w:rsidRDefault="004E4EA7" w:rsidP="004E4E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4EA7">
        <w:rPr>
          <w:sz w:val="28"/>
          <w:szCs w:val="28"/>
        </w:rPr>
        <w:t>рабочей программы воспитания по профессии</w:t>
      </w:r>
      <w:r>
        <w:rPr>
          <w:sz w:val="26"/>
          <w:szCs w:val="26"/>
        </w:rPr>
        <w:t xml:space="preserve"> </w:t>
      </w:r>
      <w:r w:rsidRPr="00C366E3">
        <w:rPr>
          <w:sz w:val="28"/>
          <w:szCs w:val="28"/>
        </w:rPr>
        <w:t>13.01.10. Электромонтер по ремонту и обслуживанию электрооборудования (по отраслям)</w:t>
      </w:r>
      <w:r>
        <w:rPr>
          <w:sz w:val="28"/>
          <w:szCs w:val="28"/>
        </w:rPr>
        <w:t>, 2023 г.</w:t>
      </w:r>
    </w:p>
    <w:p w:rsidR="00C366E3" w:rsidRPr="00C366E3" w:rsidRDefault="00C366E3" w:rsidP="00C366E3"/>
    <w:p w:rsidR="00C366E3" w:rsidRPr="00C366E3" w:rsidRDefault="00C366E3" w:rsidP="00C366E3">
      <w:r w:rsidRPr="00C366E3">
        <w:tab/>
      </w:r>
      <w:r w:rsidRPr="00C366E3">
        <w:tab/>
      </w:r>
      <w:r w:rsidRPr="00C366E3">
        <w:tab/>
      </w:r>
      <w:r w:rsidRPr="00C366E3">
        <w:tab/>
      </w:r>
    </w:p>
    <w:p w:rsidR="00C366E3" w:rsidRPr="00C366E3" w:rsidRDefault="00C366E3" w:rsidP="00C366E3">
      <w:pPr>
        <w:jc w:val="center"/>
        <w:rPr>
          <w:b/>
          <w:sz w:val="28"/>
          <w:szCs w:val="28"/>
        </w:rPr>
      </w:pPr>
      <w:r w:rsidRPr="00C366E3">
        <w:rPr>
          <w:sz w:val="28"/>
          <w:szCs w:val="28"/>
        </w:rPr>
        <w:t xml:space="preserve">Организация-разработчик: </w:t>
      </w:r>
      <w:r w:rsidRPr="00C366E3">
        <w:rPr>
          <w:sz w:val="28"/>
          <w:szCs w:val="28"/>
          <w:u w:val="single"/>
        </w:rPr>
        <w:t>ГАПОУ «Казанский политехнический колледж»</w:t>
      </w:r>
    </w:p>
    <w:p w:rsidR="00C366E3" w:rsidRPr="00C366E3" w:rsidRDefault="00C366E3" w:rsidP="00C366E3">
      <w:pPr>
        <w:jc w:val="center"/>
        <w:rPr>
          <w:b/>
          <w:sz w:val="28"/>
          <w:szCs w:val="28"/>
        </w:rPr>
      </w:pPr>
    </w:p>
    <w:p w:rsidR="00C366E3" w:rsidRPr="00C366E3" w:rsidRDefault="00C366E3" w:rsidP="00C366E3">
      <w:pPr>
        <w:rPr>
          <w:sz w:val="28"/>
          <w:szCs w:val="28"/>
        </w:rPr>
      </w:pPr>
    </w:p>
    <w:p w:rsidR="00C366E3" w:rsidRPr="00C366E3" w:rsidRDefault="00C366E3" w:rsidP="00C366E3">
      <w:pPr>
        <w:rPr>
          <w:sz w:val="28"/>
          <w:szCs w:val="28"/>
        </w:rPr>
      </w:pPr>
    </w:p>
    <w:p w:rsidR="00C366E3" w:rsidRPr="00C366E3" w:rsidRDefault="00C366E3" w:rsidP="00C366E3">
      <w:pPr>
        <w:rPr>
          <w:sz w:val="28"/>
          <w:szCs w:val="28"/>
        </w:rPr>
      </w:pPr>
      <w:r w:rsidRPr="00C366E3">
        <w:rPr>
          <w:sz w:val="28"/>
          <w:szCs w:val="28"/>
        </w:rPr>
        <w:t xml:space="preserve">Разработчик: </w:t>
      </w:r>
    </w:p>
    <w:p w:rsidR="00C366E3" w:rsidRPr="00C366E3" w:rsidRDefault="00C366E3" w:rsidP="00C366E3">
      <w:pPr>
        <w:rPr>
          <w:sz w:val="28"/>
          <w:szCs w:val="28"/>
        </w:rPr>
      </w:pPr>
      <w:r w:rsidRPr="00C366E3">
        <w:rPr>
          <w:sz w:val="28"/>
          <w:szCs w:val="28"/>
        </w:rPr>
        <w:t>Липачев В.Г.– преподавател</w:t>
      </w:r>
      <w:r w:rsidR="00A3229B">
        <w:rPr>
          <w:sz w:val="28"/>
          <w:szCs w:val="28"/>
        </w:rPr>
        <w:t>ь</w:t>
      </w:r>
    </w:p>
    <w:p w:rsidR="00C366E3" w:rsidRPr="00C366E3" w:rsidRDefault="00C366E3" w:rsidP="00C366E3">
      <w:pPr>
        <w:jc w:val="both"/>
        <w:rPr>
          <w:sz w:val="28"/>
          <w:szCs w:val="28"/>
        </w:rPr>
      </w:pPr>
    </w:p>
    <w:p w:rsidR="00C366E3" w:rsidRPr="00C366E3" w:rsidRDefault="00C366E3" w:rsidP="00C366E3">
      <w:pPr>
        <w:jc w:val="both"/>
        <w:rPr>
          <w:sz w:val="28"/>
          <w:szCs w:val="28"/>
        </w:rPr>
      </w:pPr>
    </w:p>
    <w:p w:rsidR="00C366E3" w:rsidRPr="00C366E3" w:rsidRDefault="00C366E3" w:rsidP="00C366E3">
      <w:pPr>
        <w:ind w:firstLine="708"/>
        <w:jc w:val="both"/>
        <w:rPr>
          <w:sz w:val="28"/>
          <w:szCs w:val="28"/>
        </w:rPr>
      </w:pPr>
    </w:p>
    <w:p w:rsidR="00C366E3" w:rsidRPr="00C366E3" w:rsidRDefault="00C366E3" w:rsidP="00C366E3">
      <w:pPr>
        <w:ind w:firstLine="708"/>
        <w:jc w:val="both"/>
        <w:rPr>
          <w:sz w:val="28"/>
          <w:szCs w:val="28"/>
        </w:rPr>
      </w:pPr>
    </w:p>
    <w:p w:rsidR="00C366E3" w:rsidRPr="00C366E3" w:rsidRDefault="00C366E3" w:rsidP="00C366E3">
      <w:pPr>
        <w:ind w:firstLine="708"/>
        <w:jc w:val="both"/>
        <w:rPr>
          <w:sz w:val="28"/>
          <w:szCs w:val="28"/>
        </w:rPr>
      </w:pPr>
    </w:p>
    <w:p w:rsidR="00C366E3" w:rsidRPr="00C366E3" w:rsidRDefault="00C366E3" w:rsidP="00C366E3">
      <w:pPr>
        <w:ind w:firstLine="708"/>
        <w:jc w:val="both"/>
        <w:rPr>
          <w:sz w:val="28"/>
          <w:szCs w:val="28"/>
        </w:rPr>
      </w:pPr>
    </w:p>
    <w:p w:rsidR="00C366E3" w:rsidRPr="00C366E3" w:rsidRDefault="00C366E3" w:rsidP="00C366E3">
      <w:pPr>
        <w:jc w:val="center"/>
        <w:rPr>
          <w:sz w:val="28"/>
          <w:szCs w:val="28"/>
        </w:rPr>
      </w:pPr>
    </w:p>
    <w:p w:rsidR="00C366E3" w:rsidRPr="00C366E3" w:rsidRDefault="00C366E3" w:rsidP="00C366E3">
      <w:pPr>
        <w:jc w:val="center"/>
        <w:rPr>
          <w:sz w:val="28"/>
          <w:szCs w:val="28"/>
        </w:rPr>
      </w:pPr>
    </w:p>
    <w:p w:rsidR="00C366E3" w:rsidRPr="00C366E3" w:rsidRDefault="00C366E3" w:rsidP="00C366E3">
      <w:pPr>
        <w:jc w:val="center"/>
        <w:rPr>
          <w:sz w:val="28"/>
          <w:szCs w:val="28"/>
        </w:rPr>
      </w:pPr>
    </w:p>
    <w:p w:rsidR="00C366E3" w:rsidRPr="00C366E3" w:rsidRDefault="00C366E3" w:rsidP="00C366E3">
      <w:pPr>
        <w:jc w:val="center"/>
        <w:rPr>
          <w:sz w:val="28"/>
          <w:szCs w:val="28"/>
        </w:rPr>
      </w:pPr>
    </w:p>
    <w:p w:rsidR="00C366E3" w:rsidRPr="00C366E3" w:rsidRDefault="00C366E3" w:rsidP="00C366E3">
      <w:pPr>
        <w:jc w:val="center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ind w:firstLine="3119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ind w:firstLine="3119"/>
        <w:rPr>
          <w:sz w:val="28"/>
          <w:szCs w:val="28"/>
        </w:rPr>
      </w:pPr>
      <w:r w:rsidRPr="00C366E3">
        <w:rPr>
          <w:sz w:val="28"/>
          <w:szCs w:val="28"/>
        </w:rPr>
        <w:lastRenderedPageBreak/>
        <w:t>Содержание</w:t>
      </w: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  <w:r w:rsidRPr="00C366E3">
        <w:rPr>
          <w:sz w:val="28"/>
          <w:szCs w:val="28"/>
        </w:rPr>
        <w:t>1.Паспорт рабочей про</w:t>
      </w:r>
      <w:r>
        <w:rPr>
          <w:sz w:val="28"/>
          <w:szCs w:val="28"/>
        </w:rPr>
        <w:t>граммы учебной дисциплины………………</w:t>
      </w:r>
      <w:r w:rsidR="00482B70">
        <w:rPr>
          <w:sz w:val="28"/>
          <w:szCs w:val="28"/>
        </w:rPr>
        <w:t>…</w:t>
      </w:r>
      <w:r>
        <w:rPr>
          <w:sz w:val="28"/>
          <w:szCs w:val="28"/>
        </w:rPr>
        <w:t xml:space="preserve"> </w:t>
      </w:r>
      <w:r w:rsidRPr="00C366E3">
        <w:rPr>
          <w:sz w:val="28"/>
          <w:szCs w:val="28"/>
        </w:rPr>
        <w:t>3</w:t>
      </w: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  <w:r w:rsidRPr="00C366E3">
        <w:rPr>
          <w:sz w:val="28"/>
          <w:szCs w:val="28"/>
        </w:rPr>
        <w:t>2.</w:t>
      </w:r>
      <w:r w:rsidR="00482B70" w:rsidRPr="00C366E3">
        <w:rPr>
          <w:sz w:val="28"/>
          <w:szCs w:val="28"/>
        </w:rPr>
        <w:t>Структура и сод</w:t>
      </w:r>
      <w:r w:rsidR="00482B70">
        <w:rPr>
          <w:sz w:val="28"/>
          <w:szCs w:val="28"/>
        </w:rPr>
        <w:t>ержание</w:t>
      </w:r>
      <w:r w:rsidR="00482B70" w:rsidRPr="00C366E3">
        <w:rPr>
          <w:sz w:val="28"/>
          <w:szCs w:val="28"/>
        </w:rPr>
        <w:t xml:space="preserve"> </w:t>
      </w:r>
      <w:r w:rsidR="00482B70">
        <w:rPr>
          <w:sz w:val="28"/>
          <w:szCs w:val="28"/>
        </w:rPr>
        <w:t xml:space="preserve">учебной дисциплины </w:t>
      </w:r>
      <w:r>
        <w:rPr>
          <w:sz w:val="28"/>
          <w:szCs w:val="28"/>
        </w:rPr>
        <w:t>…………………</w:t>
      </w:r>
      <w:r w:rsidR="00482B70">
        <w:rPr>
          <w:sz w:val="28"/>
          <w:szCs w:val="28"/>
        </w:rPr>
        <w:t xml:space="preserve">….. </w:t>
      </w:r>
      <w:r>
        <w:rPr>
          <w:sz w:val="28"/>
          <w:szCs w:val="28"/>
        </w:rPr>
        <w:t xml:space="preserve"> </w:t>
      </w:r>
      <w:r w:rsidR="00482B70">
        <w:rPr>
          <w:sz w:val="28"/>
          <w:szCs w:val="28"/>
        </w:rPr>
        <w:t>6</w:t>
      </w: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  <w:r w:rsidRPr="00C366E3">
        <w:rPr>
          <w:sz w:val="28"/>
          <w:szCs w:val="28"/>
        </w:rPr>
        <w:t>3.</w:t>
      </w:r>
      <w:r w:rsidR="00482B70" w:rsidRPr="00C366E3">
        <w:rPr>
          <w:sz w:val="28"/>
          <w:szCs w:val="28"/>
        </w:rPr>
        <w:t>Условия реализации рабочей пр</w:t>
      </w:r>
      <w:r w:rsidR="00482B70">
        <w:rPr>
          <w:sz w:val="28"/>
          <w:szCs w:val="28"/>
        </w:rPr>
        <w:t>ограммы</w:t>
      </w:r>
      <w:r w:rsidR="00482B70" w:rsidRPr="00C366E3">
        <w:rPr>
          <w:sz w:val="28"/>
          <w:szCs w:val="28"/>
        </w:rPr>
        <w:t xml:space="preserve"> </w:t>
      </w:r>
      <w:r w:rsidR="00482B70">
        <w:rPr>
          <w:sz w:val="28"/>
          <w:szCs w:val="28"/>
        </w:rPr>
        <w:t>учебной дисциплины…..</w:t>
      </w:r>
      <w:r>
        <w:rPr>
          <w:sz w:val="28"/>
          <w:szCs w:val="28"/>
        </w:rPr>
        <w:t xml:space="preserve"> </w:t>
      </w:r>
      <w:r w:rsidR="00482B70">
        <w:rPr>
          <w:sz w:val="28"/>
          <w:szCs w:val="28"/>
        </w:rPr>
        <w:t>10</w:t>
      </w: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  <w:r w:rsidRPr="00C366E3">
        <w:rPr>
          <w:sz w:val="28"/>
          <w:szCs w:val="28"/>
        </w:rPr>
        <w:t>4.</w:t>
      </w:r>
      <w:r w:rsidR="00482B70" w:rsidRPr="00482B70">
        <w:rPr>
          <w:sz w:val="28"/>
          <w:szCs w:val="28"/>
        </w:rPr>
        <w:t xml:space="preserve"> </w:t>
      </w:r>
      <w:r w:rsidR="00482B70" w:rsidRPr="00C366E3">
        <w:rPr>
          <w:sz w:val="28"/>
          <w:szCs w:val="28"/>
        </w:rPr>
        <w:t>Контроль и оценка результатов о</w:t>
      </w:r>
      <w:r w:rsidR="00482B70">
        <w:rPr>
          <w:sz w:val="28"/>
          <w:szCs w:val="28"/>
        </w:rPr>
        <w:t>своения учебной дисциплины.</w:t>
      </w:r>
      <w:r>
        <w:rPr>
          <w:sz w:val="28"/>
          <w:szCs w:val="28"/>
        </w:rPr>
        <w:t>…</w:t>
      </w:r>
      <w:r w:rsidR="00482B70">
        <w:rPr>
          <w:sz w:val="28"/>
          <w:szCs w:val="28"/>
        </w:rPr>
        <w:t xml:space="preserve"> 12</w:t>
      </w: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rPr>
          <w:sz w:val="28"/>
          <w:szCs w:val="28"/>
        </w:rPr>
      </w:pPr>
    </w:p>
    <w:p w:rsidR="00C366E3" w:rsidRPr="00C366E3" w:rsidRDefault="00C366E3" w:rsidP="00C366E3">
      <w:pPr>
        <w:spacing w:line="360" w:lineRule="auto"/>
        <w:jc w:val="center"/>
        <w:rPr>
          <w:b/>
          <w:sz w:val="28"/>
          <w:szCs w:val="28"/>
        </w:rPr>
      </w:pPr>
    </w:p>
    <w:p w:rsidR="00C366E3" w:rsidRPr="00C366E3" w:rsidRDefault="00C366E3" w:rsidP="00C366E3">
      <w:pPr>
        <w:spacing w:line="360" w:lineRule="auto"/>
        <w:ind w:left="720"/>
        <w:rPr>
          <w:b/>
          <w:sz w:val="28"/>
          <w:szCs w:val="28"/>
        </w:rPr>
      </w:pPr>
    </w:p>
    <w:p w:rsidR="00C366E3" w:rsidRPr="00C366E3" w:rsidRDefault="00C366E3" w:rsidP="00C366E3">
      <w:pPr>
        <w:spacing w:line="360" w:lineRule="auto"/>
        <w:ind w:left="720"/>
        <w:rPr>
          <w:b/>
          <w:sz w:val="28"/>
          <w:szCs w:val="28"/>
        </w:rPr>
      </w:pPr>
    </w:p>
    <w:p w:rsidR="00C366E3" w:rsidRPr="00C366E3" w:rsidRDefault="00C366E3" w:rsidP="00C366E3">
      <w:pPr>
        <w:spacing w:line="360" w:lineRule="auto"/>
        <w:ind w:left="720"/>
        <w:rPr>
          <w:b/>
          <w:sz w:val="28"/>
          <w:szCs w:val="28"/>
        </w:rPr>
      </w:pPr>
    </w:p>
    <w:p w:rsidR="00C366E3" w:rsidRPr="00C366E3" w:rsidRDefault="00C366E3" w:rsidP="00C366E3">
      <w:pPr>
        <w:spacing w:line="360" w:lineRule="auto"/>
        <w:ind w:left="720"/>
        <w:rPr>
          <w:b/>
          <w:sz w:val="28"/>
          <w:szCs w:val="28"/>
        </w:rPr>
      </w:pPr>
    </w:p>
    <w:p w:rsidR="00C366E3" w:rsidRPr="00C366E3" w:rsidRDefault="00C366E3" w:rsidP="00C366E3">
      <w:pPr>
        <w:spacing w:line="360" w:lineRule="auto"/>
        <w:ind w:left="720"/>
        <w:rPr>
          <w:b/>
          <w:sz w:val="28"/>
          <w:szCs w:val="28"/>
        </w:rPr>
      </w:pPr>
    </w:p>
    <w:p w:rsidR="00C366E3" w:rsidRPr="00C366E3" w:rsidRDefault="00C366E3" w:rsidP="00C366E3">
      <w:pPr>
        <w:spacing w:line="360" w:lineRule="auto"/>
        <w:ind w:left="720"/>
        <w:rPr>
          <w:b/>
          <w:sz w:val="28"/>
          <w:szCs w:val="28"/>
        </w:rPr>
      </w:pPr>
    </w:p>
    <w:p w:rsidR="00C366E3" w:rsidRPr="00C366E3" w:rsidRDefault="00C366E3" w:rsidP="00C366E3">
      <w:pPr>
        <w:spacing w:line="360" w:lineRule="auto"/>
        <w:ind w:left="720"/>
        <w:rPr>
          <w:b/>
          <w:sz w:val="28"/>
          <w:szCs w:val="28"/>
        </w:rPr>
      </w:pPr>
    </w:p>
    <w:p w:rsidR="00C366E3" w:rsidRPr="00C366E3" w:rsidRDefault="00C366E3" w:rsidP="00C366E3">
      <w:pPr>
        <w:spacing w:line="360" w:lineRule="auto"/>
        <w:ind w:left="720"/>
        <w:rPr>
          <w:b/>
          <w:sz w:val="28"/>
          <w:szCs w:val="28"/>
        </w:rPr>
      </w:pPr>
    </w:p>
    <w:p w:rsidR="00C657F1" w:rsidRDefault="00C657F1" w:rsidP="002607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60" w:after="200" w:line="276" w:lineRule="auto"/>
        <w:ind w:left="720"/>
        <w:contextualSpacing/>
        <w:rPr>
          <w:b/>
          <w:sz w:val="28"/>
          <w:szCs w:val="28"/>
        </w:rPr>
      </w:pPr>
    </w:p>
    <w:p w:rsidR="00A3229B" w:rsidRDefault="00A3229B" w:rsidP="002607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60" w:after="200" w:line="276" w:lineRule="auto"/>
        <w:ind w:left="720"/>
        <w:contextualSpacing/>
        <w:rPr>
          <w:b/>
          <w:sz w:val="28"/>
          <w:szCs w:val="28"/>
        </w:rPr>
      </w:pPr>
    </w:p>
    <w:p w:rsidR="00A3229B" w:rsidRDefault="00A3229B" w:rsidP="002607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60" w:after="200" w:line="276" w:lineRule="auto"/>
        <w:ind w:left="720"/>
        <w:contextualSpacing/>
        <w:rPr>
          <w:b/>
          <w:sz w:val="28"/>
          <w:szCs w:val="28"/>
        </w:rPr>
      </w:pPr>
    </w:p>
    <w:p w:rsidR="00A3229B" w:rsidRDefault="00A3229B" w:rsidP="002607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60" w:after="200" w:line="276" w:lineRule="auto"/>
        <w:ind w:left="720"/>
        <w:contextualSpacing/>
        <w:rPr>
          <w:b/>
          <w:sz w:val="28"/>
          <w:szCs w:val="28"/>
        </w:rPr>
      </w:pPr>
    </w:p>
    <w:p w:rsidR="00A3229B" w:rsidRDefault="00A3229B" w:rsidP="002607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60" w:after="200" w:line="276" w:lineRule="auto"/>
        <w:ind w:left="720"/>
        <w:contextualSpacing/>
        <w:rPr>
          <w:b/>
          <w:sz w:val="28"/>
          <w:szCs w:val="28"/>
        </w:rPr>
      </w:pPr>
    </w:p>
    <w:p w:rsidR="00A3229B" w:rsidRDefault="00A3229B" w:rsidP="002607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60" w:after="200" w:line="276" w:lineRule="auto"/>
        <w:ind w:left="720"/>
        <w:contextualSpacing/>
        <w:rPr>
          <w:b/>
          <w:sz w:val="28"/>
          <w:szCs w:val="28"/>
        </w:rPr>
      </w:pPr>
    </w:p>
    <w:p w:rsidR="00A3229B" w:rsidRDefault="00A3229B" w:rsidP="002607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60" w:after="200" w:line="276" w:lineRule="auto"/>
        <w:ind w:left="720"/>
        <w:contextualSpacing/>
        <w:rPr>
          <w:b/>
          <w:sz w:val="28"/>
          <w:szCs w:val="28"/>
        </w:rPr>
      </w:pPr>
    </w:p>
    <w:p w:rsidR="00A3229B" w:rsidRDefault="00A3229B" w:rsidP="002607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60" w:after="200" w:line="276" w:lineRule="auto"/>
        <w:ind w:left="720"/>
        <w:contextualSpacing/>
        <w:rPr>
          <w:b/>
          <w:sz w:val="28"/>
          <w:szCs w:val="28"/>
        </w:rPr>
      </w:pPr>
    </w:p>
    <w:p w:rsidR="00A3229B" w:rsidRDefault="00A3229B" w:rsidP="002607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60" w:after="200" w:line="276" w:lineRule="auto"/>
        <w:ind w:left="720"/>
        <w:contextualSpacing/>
        <w:rPr>
          <w:b/>
          <w:sz w:val="28"/>
          <w:szCs w:val="28"/>
        </w:rPr>
      </w:pPr>
    </w:p>
    <w:p w:rsidR="00A3229B" w:rsidRPr="00C657F1" w:rsidRDefault="00A3229B" w:rsidP="002607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60" w:after="200" w:line="276" w:lineRule="auto"/>
        <w:ind w:left="720"/>
        <w:contextualSpacing/>
        <w:rPr>
          <w:b/>
          <w:sz w:val="28"/>
          <w:szCs w:val="28"/>
        </w:rPr>
      </w:pPr>
    </w:p>
    <w:p w:rsidR="00043199" w:rsidRPr="00043199" w:rsidRDefault="00043199" w:rsidP="00043199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60" w:after="200" w:line="276" w:lineRule="auto"/>
        <w:contextualSpacing/>
        <w:jc w:val="center"/>
        <w:rPr>
          <w:b/>
          <w:sz w:val="28"/>
          <w:szCs w:val="28"/>
        </w:rPr>
      </w:pPr>
      <w:r w:rsidRPr="00043199">
        <w:rPr>
          <w:b/>
          <w:caps/>
          <w:sz w:val="28"/>
          <w:szCs w:val="28"/>
        </w:rPr>
        <w:lastRenderedPageBreak/>
        <w:t>паспор</w:t>
      </w:r>
      <w:r>
        <w:rPr>
          <w:b/>
          <w:caps/>
          <w:sz w:val="28"/>
          <w:szCs w:val="28"/>
        </w:rPr>
        <w:t xml:space="preserve">т ПРОГРАММЫ УЧЕБНОЙ ДИСЦИПЛИНЫ                             </w:t>
      </w:r>
      <w:r w:rsidRPr="00043199">
        <w:rPr>
          <w:b/>
          <w:caps/>
          <w:sz w:val="28"/>
          <w:szCs w:val="28"/>
        </w:rPr>
        <w:t>Основы техниче</w:t>
      </w:r>
      <w:r>
        <w:rPr>
          <w:b/>
          <w:caps/>
          <w:sz w:val="28"/>
          <w:szCs w:val="28"/>
        </w:rPr>
        <w:t>ской механики и слесарных работ</w:t>
      </w:r>
    </w:p>
    <w:p w:rsidR="00043199" w:rsidRPr="00043199" w:rsidRDefault="00043199" w:rsidP="00043199">
      <w:pPr>
        <w:widowControl w:val="0"/>
        <w:jc w:val="both"/>
        <w:rPr>
          <w:bCs/>
          <w:sz w:val="28"/>
          <w:szCs w:val="28"/>
        </w:rPr>
      </w:pPr>
    </w:p>
    <w:p w:rsidR="00043199" w:rsidRPr="00043199" w:rsidRDefault="00043199" w:rsidP="000431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043199">
        <w:rPr>
          <w:b/>
          <w:sz w:val="28"/>
          <w:szCs w:val="28"/>
        </w:rPr>
        <w:t>1.1. Область применения программы</w:t>
      </w:r>
    </w:p>
    <w:p w:rsidR="002607F5" w:rsidRPr="00C366E3" w:rsidRDefault="002607F5" w:rsidP="004E4EA7">
      <w:pPr>
        <w:ind w:firstLine="567"/>
        <w:jc w:val="both"/>
        <w:rPr>
          <w:sz w:val="28"/>
          <w:szCs w:val="28"/>
        </w:rPr>
      </w:pPr>
      <w:r w:rsidRPr="002607F5">
        <w:rPr>
          <w:sz w:val="28"/>
          <w:szCs w:val="28"/>
        </w:rPr>
        <w:t xml:space="preserve">Рабочая программа учебной дисциплины «Основы технической механики и слесарных работ» является частью программы подготовки квалифицированных рабочих, служащих в соответствии с ФГОС по профессии 13.01.10. Электромонтер по ремонту и обслуживанию электрооборудования (по отраслям): </w:t>
      </w:r>
      <w:r w:rsidRPr="001D122B">
        <w:rPr>
          <w:sz w:val="28"/>
          <w:szCs w:val="28"/>
        </w:rPr>
        <w:t>входящей в состав укрупненной группы профессий, специальностей и направлений подготовк</w:t>
      </w:r>
      <w:r>
        <w:rPr>
          <w:sz w:val="28"/>
          <w:szCs w:val="28"/>
        </w:rPr>
        <w:t>и профессионального образования: код 13.00.00 направления Электро-</w:t>
      </w:r>
      <w:r w:rsidRPr="002607F5">
        <w:rPr>
          <w:sz w:val="28"/>
          <w:szCs w:val="28"/>
        </w:rPr>
        <w:t>теплоэнергетика.</w:t>
      </w:r>
    </w:p>
    <w:p w:rsidR="00043199" w:rsidRPr="00043199" w:rsidRDefault="002607F5" w:rsidP="000431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607F5">
        <w:rPr>
          <w:sz w:val="28"/>
          <w:szCs w:val="28"/>
        </w:rPr>
        <w:t xml:space="preserve"> </w:t>
      </w:r>
    </w:p>
    <w:p w:rsidR="00043199" w:rsidRPr="00043199" w:rsidRDefault="00043199" w:rsidP="000431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043199"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043199" w:rsidRPr="00043199" w:rsidRDefault="00043199" w:rsidP="004E4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043199">
        <w:rPr>
          <w:sz w:val="28"/>
          <w:szCs w:val="28"/>
        </w:rPr>
        <w:t xml:space="preserve">Дисциплина </w:t>
      </w:r>
      <w:r w:rsidR="00DD74EF">
        <w:rPr>
          <w:sz w:val="28"/>
          <w:szCs w:val="28"/>
        </w:rPr>
        <w:t>«</w:t>
      </w:r>
      <w:r w:rsidR="00DD74EF" w:rsidRPr="00DD74EF">
        <w:rPr>
          <w:sz w:val="28"/>
          <w:szCs w:val="28"/>
        </w:rPr>
        <w:t>Основы технической механики и слесарных работ</w:t>
      </w:r>
      <w:r w:rsidR="00DD74EF">
        <w:rPr>
          <w:b/>
          <w:sz w:val="28"/>
          <w:szCs w:val="28"/>
        </w:rPr>
        <w:t>»</w:t>
      </w:r>
      <w:r w:rsidR="00DD74EF" w:rsidRPr="00465D63">
        <w:rPr>
          <w:b/>
          <w:sz w:val="28"/>
          <w:szCs w:val="28"/>
        </w:rPr>
        <w:t xml:space="preserve"> </w:t>
      </w:r>
      <w:r w:rsidRPr="00043199">
        <w:rPr>
          <w:sz w:val="28"/>
          <w:szCs w:val="28"/>
        </w:rPr>
        <w:t>относится к группе общепрофессиональных дисциплин профессионального цикла.</w:t>
      </w:r>
    </w:p>
    <w:p w:rsidR="00043199" w:rsidRPr="00043199" w:rsidRDefault="00043199" w:rsidP="000431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43199" w:rsidRDefault="00043199" w:rsidP="000431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043199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DD74EF" w:rsidRPr="00043199" w:rsidRDefault="00DD74EF" w:rsidP="004E4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sz w:val="28"/>
          <w:szCs w:val="28"/>
        </w:rPr>
      </w:pPr>
      <w:r w:rsidRPr="00043199">
        <w:rPr>
          <w:bCs/>
          <w:sz w:val="28"/>
          <w:szCs w:val="28"/>
        </w:rPr>
        <w:t xml:space="preserve">В результате освоения дисциплины </w:t>
      </w:r>
      <w:r>
        <w:rPr>
          <w:bCs/>
          <w:sz w:val="28"/>
          <w:szCs w:val="28"/>
        </w:rPr>
        <w:t>«</w:t>
      </w:r>
      <w:r w:rsidRPr="00DD74EF">
        <w:rPr>
          <w:sz w:val="28"/>
          <w:szCs w:val="28"/>
        </w:rPr>
        <w:t xml:space="preserve">Основы технической механики и слесарных </w:t>
      </w:r>
      <w:r w:rsidR="00B04E19" w:rsidRPr="00DD74EF">
        <w:rPr>
          <w:sz w:val="28"/>
          <w:szCs w:val="28"/>
        </w:rPr>
        <w:t>работ</w:t>
      </w:r>
      <w:r w:rsidR="00B04E19">
        <w:rPr>
          <w:sz w:val="28"/>
          <w:szCs w:val="28"/>
        </w:rPr>
        <w:t>»</w:t>
      </w:r>
      <w:r w:rsidR="00B04E19" w:rsidRPr="00043199">
        <w:rPr>
          <w:b/>
          <w:sz w:val="28"/>
          <w:szCs w:val="28"/>
        </w:rPr>
        <w:t xml:space="preserve"> </w:t>
      </w:r>
      <w:r w:rsidR="00B04E19" w:rsidRPr="00465D63">
        <w:rPr>
          <w:b/>
          <w:sz w:val="28"/>
          <w:szCs w:val="28"/>
        </w:rPr>
        <w:t>обучающийся</w:t>
      </w:r>
      <w:r w:rsidRPr="00043199">
        <w:rPr>
          <w:bCs/>
          <w:sz w:val="28"/>
          <w:szCs w:val="28"/>
        </w:rPr>
        <w:t xml:space="preserve"> должен:</w:t>
      </w:r>
    </w:p>
    <w:p w:rsidR="00DD74EF" w:rsidRPr="00030177" w:rsidRDefault="00DD74EF" w:rsidP="004E4EA7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030177">
        <w:rPr>
          <w:b/>
          <w:sz w:val="28"/>
          <w:szCs w:val="28"/>
        </w:rPr>
        <w:t>уметь:</w:t>
      </w:r>
    </w:p>
    <w:p w:rsidR="00DD74EF" w:rsidRPr="00043199" w:rsidRDefault="00DD74EF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3199">
        <w:rPr>
          <w:sz w:val="28"/>
          <w:szCs w:val="28"/>
        </w:rPr>
        <w:t>выполнять основные слесарные работы при техническом обслуживании и ремонте оборудования;</w:t>
      </w:r>
    </w:p>
    <w:p w:rsidR="00DD74EF" w:rsidRPr="00043199" w:rsidRDefault="00DD74EF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43199">
        <w:rPr>
          <w:sz w:val="28"/>
          <w:szCs w:val="28"/>
        </w:rPr>
        <w:t>пользоваться инструментами и контрольно-измерительными приборами при выполнении слесарных работ, техническом обслуживании и ремонте оборудования;</w:t>
      </w:r>
    </w:p>
    <w:p w:rsidR="00DD74EF" w:rsidRPr="00043199" w:rsidRDefault="00DD74EF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3199">
        <w:rPr>
          <w:sz w:val="28"/>
          <w:szCs w:val="28"/>
        </w:rPr>
        <w:t>собирать конструкции из деталей по чертежам и схемам;</w:t>
      </w:r>
    </w:p>
    <w:p w:rsidR="00DD74EF" w:rsidRPr="00043199" w:rsidRDefault="00DD74EF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3199">
        <w:rPr>
          <w:sz w:val="28"/>
          <w:szCs w:val="28"/>
        </w:rPr>
        <w:t>читать кинематические схемы;</w:t>
      </w:r>
    </w:p>
    <w:p w:rsidR="00DD74EF" w:rsidRPr="00030177" w:rsidRDefault="00DD74EF" w:rsidP="004E4EA7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030177">
        <w:rPr>
          <w:b/>
          <w:sz w:val="28"/>
          <w:szCs w:val="28"/>
        </w:rPr>
        <w:t>знать:</w:t>
      </w:r>
    </w:p>
    <w:p w:rsidR="00DD74EF" w:rsidRPr="00043199" w:rsidRDefault="00DD74EF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3199">
        <w:rPr>
          <w:sz w:val="28"/>
          <w:szCs w:val="28"/>
        </w:rPr>
        <w:t>виды износа и деформации деталей и узлов;</w:t>
      </w:r>
    </w:p>
    <w:p w:rsidR="00DD74EF" w:rsidRPr="00043199" w:rsidRDefault="00DD74EF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3199">
        <w:rPr>
          <w:sz w:val="28"/>
          <w:szCs w:val="28"/>
        </w:rPr>
        <w:t>виды слесарных работ и технологию их выполнения при техническом обслуживании и ремонте оборудования;</w:t>
      </w:r>
    </w:p>
    <w:p w:rsidR="00DD74EF" w:rsidRPr="00043199" w:rsidRDefault="00DD74EF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3199">
        <w:rPr>
          <w:sz w:val="28"/>
          <w:szCs w:val="28"/>
        </w:rPr>
        <w:t>виды смазочных материалов, требования к свойствам масел, применяемых для смазки узлов и деталей, правила хранения смазочных материалов;</w:t>
      </w:r>
    </w:p>
    <w:p w:rsidR="00DD74EF" w:rsidRPr="00043199" w:rsidRDefault="00DD74EF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3199">
        <w:rPr>
          <w:sz w:val="28"/>
          <w:szCs w:val="28"/>
        </w:rPr>
        <w:t>кинематику механизмов, соединения деталей машин, механические передачи, виды и устройство передач;</w:t>
      </w:r>
    </w:p>
    <w:p w:rsidR="00DD74EF" w:rsidRPr="00043199" w:rsidRDefault="00DD74EF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3199">
        <w:rPr>
          <w:sz w:val="28"/>
          <w:szCs w:val="28"/>
        </w:rPr>
        <w:t>назначение и классификацию подшипников;</w:t>
      </w:r>
    </w:p>
    <w:p w:rsidR="00DD74EF" w:rsidRPr="00043199" w:rsidRDefault="00DD74EF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3199">
        <w:rPr>
          <w:sz w:val="28"/>
          <w:szCs w:val="28"/>
        </w:rPr>
        <w:t>основные типы смазочных устройств;</w:t>
      </w:r>
    </w:p>
    <w:p w:rsidR="00DD74EF" w:rsidRPr="00043199" w:rsidRDefault="00DD74EF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3199">
        <w:rPr>
          <w:sz w:val="28"/>
          <w:szCs w:val="28"/>
        </w:rPr>
        <w:t>принципы организации слесарных работ;</w:t>
      </w:r>
    </w:p>
    <w:p w:rsidR="00DD74EF" w:rsidRPr="00043199" w:rsidRDefault="00DD74EF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3199">
        <w:rPr>
          <w:sz w:val="28"/>
          <w:szCs w:val="28"/>
        </w:rPr>
        <w:t>трение, его виды, роль трения в технике;</w:t>
      </w:r>
    </w:p>
    <w:p w:rsidR="00DD74EF" w:rsidRPr="00043199" w:rsidRDefault="00DD74EF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3199">
        <w:rPr>
          <w:sz w:val="28"/>
          <w:szCs w:val="28"/>
        </w:rPr>
        <w:t>устройство и назначение инструментов и контрольно-измерительных приборов, используемых при выполнении слесарных работ, техническом обслуживании и ремонте оборудования;</w:t>
      </w:r>
    </w:p>
    <w:p w:rsidR="00DD74EF" w:rsidRPr="00043199" w:rsidRDefault="00DD74EF" w:rsidP="004E4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3199">
        <w:rPr>
          <w:sz w:val="28"/>
          <w:szCs w:val="28"/>
        </w:rPr>
        <w:t>виды механизмов, их кинематические и динамические характеристики</w:t>
      </w:r>
    </w:p>
    <w:p w:rsidR="00DD74EF" w:rsidRPr="00043199" w:rsidRDefault="00DD74EF" w:rsidP="004E4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  <w:szCs w:val="28"/>
        </w:rPr>
      </w:pPr>
    </w:p>
    <w:p w:rsidR="00043199" w:rsidRPr="00043199" w:rsidRDefault="00043199" w:rsidP="004E4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</w:p>
    <w:p w:rsidR="00043199" w:rsidRPr="00043199" w:rsidRDefault="00043199" w:rsidP="004E4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sz w:val="28"/>
          <w:szCs w:val="28"/>
        </w:rPr>
      </w:pPr>
      <w:r w:rsidRPr="00043199">
        <w:rPr>
          <w:bCs/>
          <w:sz w:val="28"/>
          <w:szCs w:val="28"/>
        </w:rPr>
        <w:lastRenderedPageBreak/>
        <w:t>В результате освоения дисциплины обучающийся должен обладать следующими общими компетенциями:</w:t>
      </w:r>
    </w:p>
    <w:p w:rsidR="00043199" w:rsidRPr="00043199" w:rsidRDefault="00043199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43199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43199" w:rsidRPr="00043199" w:rsidRDefault="00043199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43199">
        <w:rPr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043199" w:rsidRPr="00043199" w:rsidRDefault="00043199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43199">
        <w:rPr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043199" w:rsidRPr="00043199" w:rsidRDefault="00043199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43199">
        <w:rPr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043199" w:rsidRPr="00043199" w:rsidRDefault="00043199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43199">
        <w:rPr>
          <w:sz w:val="28"/>
          <w:szCs w:val="28"/>
        </w:rPr>
        <w:t>ОК</w:t>
      </w:r>
      <w:r w:rsidR="004E4EA7">
        <w:rPr>
          <w:sz w:val="28"/>
          <w:szCs w:val="28"/>
        </w:rPr>
        <w:t xml:space="preserve"> </w:t>
      </w:r>
      <w:r w:rsidRPr="00043199">
        <w:rPr>
          <w:sz w:val="28"/>
          <w:szCs w:val="28"/>
        </w:rPr>
        <w:t>5. Использовать информационно-коммуникационные технологии в профессиональной деятельности.</w:t>
      </w:r>
    </w:p>
    <w:p w:rsidR="00043199" w:rsidRPr="00043199" w:rsidRDefault="00043199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43199">
        <w:rPr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043199" w:rsidRPr="00043199" w:rsidRDefault="00043199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43199">
        <w:rPr>
          <w:sz w:val="28"/>
          <w:szCs w:val="28"/>
        </w:rPr>
        <w:t>ОК 7. Исполнять воинскую обязанность в том числе с применением полученных профессиональных знаний (для юношей).</w:t>
      </w:r>
    </w:p>
    <w:p w:rsidR="00A57183" w:rsidRPr="00A57183" w:rsidRDefault="00043199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43199">
        <w:rPr>
          <w:sz w:val="28"/>
          <w:szCs w:val="28"/>
        </w:rPr>
        <w:t>Профессиональными компетенциями:</w:t>
      </w:r>
    </w:p>
    <w:p w:rsidR="00A57183" w:rsidRPr="00A57183" w:rsidRDefault="00A57183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7183">
        <w:rPr>
          <w:sz w:val="28"/>
          <w:szCs w:val="28"/>
        </w:rPr>
        <w:t>ПК 1.1. Выполнять слесарную обработку, пригонку и пайку деталей и узлов различной сложности в процессе сборки.</w:t>
      </w:r>
    </w:p>
    <w:p w:rsidR="00A57183" w:rsidRPr="00A57183" w:rsidRDefault="00A57183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7183">
        <w:rPr>
          <w:sz w:val="28"/>
          <w:szCs w:val="28"/>
        </w:rPr>
        <w:t>ПК 1.2. Изготовлять приспособления для сборки и ремонта.</w:t>
      </w:r>
    </w:p>
    <w:p w:rsidR="00A57183" w:rsidRPr="00A57183" w:rsidRDefault="00A57183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7183">
        <w:rPr>
          <w:sz w:val="28"/>
          <w:szCs w:val="28"/>
        </w:rPr>
        <w:t>ПК 2.1. Принимать в эксплуатацию отремонтированное электрооборудование и включать его в работу.</w:t>
      </w:r>
    </w:p>
    <w:p w:rsidR="00A57183" w:rsidRPr="00A57183" w:rsidRDefault="00A57183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7183">
        <w:rPr>
          <w:sz w:val="28"/>
          <w:szCs w:val="28"/>
        </w:rPr>
        <w:t>ПК 2.2. Производить испытания и пробный пуск машин под наблюдением инженерно-технического персонала.</w:t>
      </w:r>
    </w:p>
    <w:p w:rsidR="00A57183" w:rsidRPr="00A57183" w:rsidRDefault="00A57183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7183">
        <w:rPr>
          <w:sz w:val="28"/>
          <w:szCs w:val="28"/>
        </w:rPr>
        <w:t>ПК 3.1. Проводить плановые и внеочередные осмотры электрооборудования.</w:t>
      </w:r>
    </w:p>
    <w:p w:rsidR="00A57183" w:rsidRPr="00A57183" w:rsidRDefault="00A57183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7183">
        <w:rPr>
          <w:sz w:val="28"/>
          <w:szCs w:val="28"/>
        </w:rPr>
        <w:t>ПК3.2. Производить техническое обслуживание электрооборудования согласно технологическим картам.</w:t>
      </w:r>
    </w:p>
    <w:p w:rsidR="00A57183" w:rsidRPr="00A57183" w:rsidRDefault="00A57183" w:rsidP="004E4E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7183">
        <w:rPr>
          <w:sz w:val="28"/>
          <w:szCs w:val="28"/>
        </w:rPr>
        <w:t>ПК 3.3. Выполнять замену электрооборудования, не подлежащего ремонту, в случае обнаружения его неисправностей.</w:t>
      </w:r>
    </w:p>
    <w:p w:rsidR="00043199" w:rsidRPr="00043199" w:rsidRDefault="00043199" w:rsidP="00043199">
      <w:pPr>
        <w:widowControl w:val="0"/>
        <w:jc w:val="both"/>
        <w:rPr>
          <w:b/>
        </w:rPr>
      </w:pPr>
    </w:p>
    <w:p w:rsidR="00A3229B" w:rsidRPr="00A3229B" w:rsidRDefault="00A3229B" w:rsidP="004E4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Theme="minorHAnsi" w:eastAsiaTheme="minorHAnsi" w:hAnsiTheme="minorHAnsi" w:cstheme="minorBidi"/>
          <w:i/>
          <w:sz w:val="28"/>
          <w:szCs w:val="28"/>
          <w:lang w:eastAsia="en-US"/>
        </w:rPr>
      </w:pPr>
      <w:r w:rsidRPr="00A3229B">
        <w:rPr>
          <w:rFonts w:eastAsiaTheme="minorHAnsi"/>
          <w:sz w:val="28"/>
          <w:szCs w:val="28"/>
          <w:lang w:eastAsia="en-US"/>
        </w:rPr>
        <w:t>Содержание дисциплины имеет межпредметные связи с дисциплинами:</w:t>
      </w:r>
      <w:r w:rsidRPr="00A3229B">
        <w:rPr>
          <w:rFonts w:asciiTheme="minorHAnsi" w:eastAsiaTheme="minorHAnsi" w:hAnsiTheme="minorHAnsi" w:cstheme="minorBidi"/>
          <w:i/>
          <w:sz w:val="28"/>
          <w:szCs w:val="28"/>
          <w:lang w:eastAsia="en-US"/>
        </w:rPr>
        <w:t xml:space="preserve"> </w:t>
      </w:r>
    </w:p>
    <w:p w:rsidR="00A3229B" w:rsidRPr="00A3229B" w:rsidRDefault="00561C59" w:rsidP="00145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A3229B" w:rsidRPr="00A3229B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>ОП.04 Материаловедение</w:t>
      </w:r>
    </w:p>
    <w:p w:rsidR="00561C59" w:rsidRPr="004E4EA7" w:rsidRDefault="00561C59" w:rsidP="00145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A3229B" w:rsidRPr="00A3229B">
        <w:rPr>
          <w:rFonts w:eastAsiaTheme="minorHAnsi"/>
          <w:sz w:val="28"/>
          <w:szCs w:val="28"/>
          <w:lang w:eastAsia="en-US"/>
        </w:rPr>
        <w:t>.</w:t>
      </w:r>
      <w:r w:rsidR="00A3229B" w:rsidRPr="00A3229B">
        <w:rPr>
          <w:rFonts w:eastAsiaTheme="minorHAnsi"/>
          <w:sz w:val="22"/>
          <w:szCs w:val="22"/>
          <w:lang w:eastAsia="en-US"/>
        </w:rPr>
        <w:t xml:space="preserve"> </w:t>
      </w:r>
      <w:r w:rsidRPr="00561C59">
        <w:rPr>
          <w:rFonts w:eastAsiaTheme="minorHAnsi"/>
          <w:sz w:val="28"/>
          <w:szCs w:val="28"/>
          <w:lang w:eastAsia="en-US"/>
        </w:rPr>
        <w:t>МДК.01.01 Основы слесарно-сборочных и электромонтаж работ</w:t>
      </w:r>
    </w:p>
    <w:p w:rsidR="00F30EB4" w:rsidRDefault="00A3229B" w:rsidP="004E4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3229B">
        <w:rPr>
          <w:rFonts w:eastAsiaTheme="minorHAnsi"/>
          <w:sz w:val="28"/>
          <w:szCs w:val="28"/>
          <w:lang w:eastAsia="en-US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                                                                    </w:t>
      </w:r>
      <w:r w:rsidR="00F30EB4">
        <w:rPr>
          <w:rFonts w:eastAsiaTheme="minorHAnsi"/>
          <w:sz w:val="28"/>
          <w:szCs w:val="28"/>
          <w:lang w:eastAsia="en-US"/>
        </w:rPr>
        <w:t xml:space="preserve">              </w:t>
      </w:r>
    </w:p>
    <w:p w:rsidR="00A3229B" w:rsidRPr="00A3229B" w:rsidRDefault="00A3229B" w:rsidP="004E4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3229B">
        <w:rPr>
          <w:rFonts w:eastAsiaTheme="minorHAnsi"/>
          <w:sz w:val="28"/>
          <w:szCs w:val="28"/>
          <w:lang w:eastAsia="en-US"/>
        </w:rPr>
        <w:t>Курс обеспечен методическими пособиями и указаниями к выполнению практических работ.</w:t>
      </w:r>
      <w:r w:rsidR="00F30EB4">
        <w:rPr>
          <w:rFonts w:eastAsiaTheme="minorHAnsi"/>
          <w:sz w:val="28"/>
          <w:szCs w:val="28"/>
          <w:lang w:eastAsia="en-US"/>
        </w:rPr>
        <w:t xml:space="preserve">        </w:t>
      </w:r>
    </w:p>
    <w:p w:rsidR="00561C59" w:rsidRPr="00561C59" w:rsidRDefault="00561C59" w:rsidP="004E4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8"/>
          <w:szCs w:val="28"/>
        </w:rPr>
      </w:pPr>
      <w:r w:rsidRPr="00561C59">
        <w:rPr>
          <w:b/>
          <w:sz w:val="28"/>
          <w:szCs w:val="28"/>
        </w:rPr>
        <w:t>1.4. Количество часов на освоение примерной программы учебной дисциплины:</w:t>
      </w:r>
    </w:p>
    <w:p w:rsidR="00561C59" w:rsidRPr="00561C59" w:rsidRDefault="00561C59" w:rsidP="004E4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8"/>
          <w:szCs w:val="28"/>
        </w:rPr>
      </w:pPr>
      <w:r w:rsidRPr="00561C59">
        <w:rPr>
          <w:sz w:val="28"/>
          <w:szCs w:val="28"/>
        </w:rPr>
        <w:t>максимальной уч</w:t>
      </w:r>
      <w:r w:rsidR="0014500C">
        <w:rPr>
          <w:sz w:val="28"/>
          <w:szCs w:val="28"/>
        </w:rPr>
        <w:t xml:space="preserve">ебной нагрузки обучающегося   54 </w:t>
      </w:r>
      <w:r w:rsidRPr="00561C59">
        <w:rPr>
          <w:sz w:val="28"/>
          <w:szCs w:val="28"/>
        </w:rPr>
        <w:t>часов, в том числе:</w:t>
      </w:r>
    </w:p>
    <w:p w:rsidR="00561C59" w:rsidRPr="00561C59" w:rsidRDefault="00561C59" w:rsidP="004E4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561C59">
        <w:rPr>
          <w:sz w:val="28"/>
          <w:szCs w:val="28"/>
        </w:rPr>
        <w:t>обязательной аудиторной у</w:t>
      </w:r>
      <w:r w:rsidR="0014500C">
        <w:rPr>
          <w:sz w:val="28"/>
          <w:szCs w:val="28"/>
        </w:rPr>
        <w:t>чебной нагрузки обучающегося 36</w:t>
      </w:r>
      <w:r>
        <w:rPr>
          <w:sz w:val="28"/>
          <w:szCs w:val="28"/>
        </w:rPr>
        <w:t xml:space="preserve"> часа</w:t>
      </w:r>
      <w:r w:rsidRPr="00561C59">
        <w:rPr>
          <w:sz w:val="28"/>
          <w:szCs w:val="28"/>
        </w:rPr>
        <w:t>;</w:t>
      </w:r>
    </w:p>
    <w:p w:rsidR="00561C59" w:rsidRPr="00561C59" w:rsidRDefault="00561C59" w:rsidP="004E4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561C59">
        <w:rPr>
          <w:sz w:val="28"/>
          <w:szCs w:val="28"/>
        </w:rPr>
        <w:t>самостоя</w:t>
      </w:r>
      <w:r w:rsidR="0014500C">
        <w:rPr>
          <w:sz w:val="28"/>
          <w:szCs w:val="28"/>
        </w:rPr>
        <w:t>тельной работы обучающегося   18</w:t>
      </w:r>
      <w:r w:rsidRPr="00561C59">
        <w:rPr>
          <w:sz w:val="28"/>
          <w:szCs w:val="28"/>
        </w:rPr>
        <w:t xml:space="preserve">   часов.</w:t>
      </w:r>
    </w:p>
    <w:p w:rsidR="00402856" w:rsidRDefault="00402856" w:rsidP="00402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200" w:line="276" w:lineRule="auto"/>
        <w:contextualSpacing/>
        <w:jc w:val="both"/>
        <w:rPr>
          <w:b/>
          <w:sz w:val="28"/>
          <w:szCs w:val="28"/>
        </w:rPr>
      </w:pPr>
    </w:p>
    <w:p w:rsidR="000C6435" w:rsidRDefault="000C6435" w:rsidP="000C6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200" w:line="276" w:lineRule="auto"/>
        <w:ind w:left="360"/>
        <w:contextualSpacing/>
        <w:jc w:val="both"/>
        <w:rPr>
          <w:b/>
          <w:sz w:val="28"/>
          <w:szCs w:val="28"/>
        </w:rPr>
      </w:pPr>
    </w:p>
    <w:p w:rsidR="00043199" w:rsidRPr="00043199" w:rsidRDefault="00043199" w:rsidP="00043199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200" w:line="276" w:lineRule="auto"/>
        <w:contextualSpacing/>
        <w:jc w:val="both"/>
        <w:rPr>
          <w:b/>
          <w:sz w:val="28"/>
          <w:szCs w:val="28"/>
        </w:rPr>
      </w:pPr>
      <w:r w:rsidRPr="00043199">
        <w:rPr>
          <w:b/>
          <w:sz w:val="28"/>
          <w:szCs w:val="28"/>
        </w:rPr>
        <w:lastRenderedPageBreak/>
        <w:t>СТРУКТУРА И СОДЕРЖАНИЕ УЧЕБНОЙ ДИСЦИПЛИНЫ</w:t>
      </w:r>
    </w:p>
    <w:p w:rsidR="00043199" w:rsidRPr="00043199" w:rsidRDefault="00043199" w:rsidP="000431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043199" w:rsidRPr="00043199" w:rsidRDefault="00043199" w:rsidP="00043199">
      <w:pPr>
        <w:widowControl w:val="0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200" w:line="276" w:lineRule="auto"/>
        <w:contextualSpacing/>
        <w:jc w:val="both"/>
        <w:rPr>
          <w:u w:val="single"/>
        </w:rPr>
      </w:pPr>
      <w:r w:rsidRPr="00043199">
        <w:rPr>
          <w:b/>
          <w:sz w:val="28"/>
          <w:szCs w:val="28"/>
        </w:rPr>
        <w:t xml:space="preserve"> Объем учебной дисциплины и виды учебной работы</w:t>
      </w:r>
    </w:p>
    <w:p w:rsidR="00043199" w:rsidRPr="00043199" w:rsidRDefault="00043199" w:rsidP="000431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u w:val="single"/>
        </w:rPr>
      </w:pPr>
    </w:p>
    <w:p w:rsidR="00043199" w:rsidRPr="00043199" w:rsidRDefault="00043199" w:rsidP="000431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A45BE" w:rsidRDefault="006A45BE"/>
    <w:p w:rsidR="003A5FEF" w:rsidRDefault="003A5FEF"/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B04E19" w:rsidRPr="00B04E19" w:rsidTr="0033508E">
        <w:trPr>
          <w:trHeight w:val="460"/>
        </w:trPr>
        <w:tc>
          <w:tcPr>
            <w:tcW w:w="7904" w:type="dxa"/>
            <w:shd w:val="clear" w:color="auto" w:fill="auto"/>
          </w:tcPr>
          <w:p w:rsidR="00B04E19" w:rsidRPr="00B04E19" w:rsidRDefault="00B04E19" w:rsidP="00B04E19">
            <w:pPr>
              <w:jc w:val="center"/>
              <w:rPr>
                <w:sz w:val="28"/>
                <w:szCs w:val="28"/>
              </w:rPr>
            </w:pPr>
            <w:r w:rsidRPr="00B04E19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B04E19" w:rsidRPr="00B04E19" w:rsidRDefault="00B04E19" w:rsidP="00B04E19">
            <w:pPr>
              <w:jc w:val="center"/>
              <w:rPr>
                <w:i/>
                <w:iCs/>
                <w:sz w:val="28"/>
                <w:szCs w:val="28"/>
              </w:rPr>
            </w:pPr>
            <w:r w:rsidRPr="00B04E19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B04E19" w:rsidRPr="00B04E19" w:rsidTr="0033508E">
        <w:trPr>
          <w:trHeight w:val="285"/>
        </w:trPr>
        <w:tc>
          <w:tcPr>
            <w:tcW w:w="7904" w:type="dxa"/>
            <w:shd w:val="clear" w:color="auto" w:fill="auto"/>
          </w:tcPr>
          <w:p w:rsidR="00B04E19" w:rsidRPr="00B04E19" w:rsidRDefault="00B04E19" w:rsidP="00B04E19">
            <w:pPr>
              <w:rPr>
                <w:b/>
                <w:sz w:val="28"/>
                <w:szCs w:val="28"/>
              </w:rPr>
            </w:pPr>
            <w:r w:rsidRPr="00B04E19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B04E19" w:rsidRPr="00B04E19" w:rsidRDefault="004251E4" w:rsidP="00B04E19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</w:rPr>
              <w:t>54</w:t>
            </w:r>
          </w:p>
        </w:tc>
      </w:tr>
      <w:tr w:rsidR="00B04E19" w:rsidRPr="00B04E19" w:rsidTr="0033508E">
        <w:tc>
          <w:tcPr>
            <w:tcW w:w="7904" w:type="dxa"/>
            <w:shd w:val="clear" w:color="auto" w:fill="auto"/>
          </w:tcPr>
          <w:p w:rsidR="00B04E19" w:rsidRPr="00B04E19" w:rsidRDefault="00B04E19" w:rsidP="00B04E19">
            <w:pPr>
              <w:jc w:val="both"/>
              <w:rPr>
                <w:sz w:val="28"/>
                <w:szCs w:val="28"/>
              </w:rPr>
            </w:pPr>
            <w:r w:rsidRPr="00B04E19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B04E19" w:rsidRPr="00B04E19" w:rsidRDefault="004251E4" w:rsidP="00B04E19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</w:rPr>
              <w:t>36</w:t>
            </w:r>
          </w:p>
        </w:tc>
      </w:tr>
      <w:tr w:rsidR="00B04E19" w:rsidRPr="00B04E19" w:rsidTr="0033508E">
        <w:tc>
          <w:tcPr>
            <w:tcW w:w="7904" w:type="dxa"/>
            <w:shd w:val="clear" w:color="auto" w:fill="auto"/>
          </w:tcPr>
          <w:p w:rsidR="00B04E19" w:rsidRPr="00B04E19" w:rsidRDefault="00B04E19" w:rsidP="00B04E19">
            <w:pPr>
              <w:jc w:val="both"/>
              <w:rPr>
                <w:sz w:val="28"/>
                <w:szCs w:val="28"/>
              </w:rPr>
            </w:pPr>
            <w:r w:rsidRPr="00B04E19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B04E19" w:rsidRPr="00B04E19" w:rsidRDefault="00B04E19" w:rsidP="00B04E19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B04E19" w:rsidRPr="00B04E19" w:rsidTr="0033508E">
        <w:tc>
          <w:tcPr>
            <w:tcW w:w="7904" w:type="dxa"/>
            <w:shd w:val="clear" w:color="auto" w:fill="auto"/>
          </w:tcPr>
          <w:p w:rsidR="00B04E19" w:rsidRPr="00B04E19" w:rsidRDefault="00B04E19" w:rsidP="00B04E19">
            <w:pPr>
              <w:jc w:val="both"/>
              <w:rPr>
                <w:sz w:val="28"/>
                <w:szCs w:val="28"/>
              </w:rPr>
            </w:pPr>
            <w:r w:rsidRPr="00B04E19">
              <w:rPr>
                <w:sz w:val="28"/>
                <w:szCs w:val="28"/>
              </w:rPr>
              <w:t xml:space="preserve">     лабораторные  работы</w:t>
            </w:r>
          </w:p>
        </w:tc>
        <w:tc>
          <w:tcPr>
            <w:tcW w:w="1800" w:type="dxa"/>
            <w:shd w:val="clear" w:color="auto" w:fill="auto"/>
          </w:tcPr>
          <w:p w:rsidR="00B04E19" w:rsidRPr="00B04E19" w:rsidRDefault="00B04E19" w:rsidP="00B04E19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B04E19" w:rsidRPr="00B04E19" w:rsidTr="0033508E">
        <w:tc>
          <w:tcPr>
            <w:tcW w:w="7904" w:type="dxa"/>
            <w:shd w:val="clear" w:color="auto" w:fill="auto"/>
          </w:tcPr>
          <w:p w:rsidR="00B04E19" w:rsidRPr="00B04E19" w:rsidRDefault="00B04E19" w:rsidP="00B04E19">
            <w:pPr>
              <w:jc w:val="both"/>
              <w:rPr>
                <w:sz w:val="28"/>
                <w:szCs w:val="28"/>
              </w:rPr>
            </w:pPr>
            <w:r w:rsidRPr="00B04E19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B04E19" w:rsidRPr="00B04E19" w:rsidRDefault="00B04E19" w:rsidP="00B04E19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</w:rPr>
              <w:t>12</w:t>
            </w:r>
          </w:p>
        </w:tc>
      </w:tr>
      <w:tr w:rsidR="00B04E19" w:rsidRPr="00B04E19" w:rsidTr="0033508E">
        <w:tc>
          <w:tcPr>
            <w:tcW w:w="7904" w:type="dxa"/>
            <w:shd w:val="clear" w:color="auto" w:fill="auto"/>
          </w:tcPr>
          <w:p w:rsidR="00B04E19" w:rsidRPr="00B04E19" w:rsidRDefault="00B04E19" w:rsidP="00B04E19">
            <w:pPr>
              <w:jc w:val="both"/>
              <w:rPr>
                <w:sz w:val="28"/>
                <w:szCs w:val="28"/>
              </w:rPr>
            </w:pPr>
            <w:r w:rsidRPr="00B04E19">
              <w:rPr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B04E19" w:rsidRPr="00B04E19" w:rsidRDefault="00B04E19" w:rsidP="00B04E19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B04E19" w:rsidRPr="00B04E19" w:rsidTr="0033508E">
        <w:tc>
          <w:tcPr>
            <w:tcW w:w="7904" w:type="dxa"/>
            <w:shd w:val="clear" w:color="auto" w:fill="auto"/>
          </w:tcPr>
          <w:p w:rsidR="00B04E19" w:rsidRPr="00B04E19" w:rsidRDefault="00B04E19" w:rsidP="00B04E19">
            <w:pPr>
              <w:jc w:val="both"/>
              <w:rPr>
                <w:i/>
                <w:sz w:val="28"/>
                <w:szCs w:val="28"/>
              </w:rPr>
            </w:pPr>
            <w:r w:rsidRPr="00B04E19">
              <w:rPr>
                <w:sz w:val="28"/>
                <w:szCs w:val="28"/>
              </w:rPr>
              <w:t xml:space="preserve">     курсовая работа (проект) (</w:t>
            </w:r>
            <w:r w:rsidRPr="00B04E19">
              <w:rPr>
                <w:i/>
                <w:sz w:val="28"/>
                <w:szCs w:val="28"/>
              </w:rPr>
              <w:t>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B04E19" w:rsidRPr="00B04E19" w:rsidRDefault="00B04E19" w:rsidP="00B04E19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B04E19" w:rsidRPr="00B04E19" w:rsidTr="0033508E">
        <w:tc>
          <w:tcPr>
            <w:tcW w:w="7904" w:type="dxa"/>
            <w:shd w:val="clear" w:color="auto" w:fill="auto"/>
          </w:tcPr>
          <w:p w:rsidR="00B04E19" w:rsidRPr="00B04E19" w:rsidRDefault="00B04E19" w:rsidP="00B04E19">
            <w:pPr>
              <w:jc w:val="both"/>
              <w:rPr>
                <w:b/>
                <w:sz w:val="28"/>
                <w:szCs w:val="28"/>
              </w:rPr>
            </w:pPr>
            <w:r w:rsidRPr="00B04E19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B04E19" w:rsidRPr="00B04E19" w:rsidRDefault="004251E4" w:rsidP="00B04E19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18</w:t>
            </w:r>
          </w:p>
        </w:tc>
      </w:tr>
      <w:tr w:rsidR="00B04E19" w:rsidRPr="00B04E19" w:rsidTr="0033508E">
        <w:tc>
          <w:tcPr>
            <w:tcW w:w="7904" w:type="dxa"/>
            <w:shd w:val="clear" w:color="auto" w:fill="auto"/>
          </w:tcPr>
          <w:p w:rsidR="00B04E19" w:rsidRPr="00B04E19" w:rsidRDefault="00B04E19" w:rsidP="00B04E19">
            <w:pPr>
              <w:jc w:val="both"/>
              <w:rPr>
                <w:sz w:val="28"/>
                <w:szCs w:val="28"/>
              </w:rPr>
            </w:pPr>
            <w:r w:rsidRPr="00B04E19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B04E19" w:rsidRPr="00B04E19" w:rsidRDefault="00B04E19" w:rsidP="00B04E19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B04E19" w:rsidRPr="00B04E19" w:rsidTr="0033508E">
        <w:tc>
          <w:tcPr>
            <w:tcW w:w="7904" w:type="dxa"/>
            <w:shd w:val="clear" w:color="auto" w:fill="auto"/>
          </w:tcPr>
          <w:p w:rsidR="00B04E19" w:rsidRPr="00B04E19" w:rsidRDefault="00B04E19" w:rsidP="00B04E19">
            <w:pPr>
              <w:jc w:val="both"/>
              <w:rPr>
                <w:sz w:val="28"/>
                <w:szCs w:val="28"/>
              </w:rPr>
            </w:pPr>
            <w:r w:rsidRPr="00B04E19">
              <w:rPr>
                <w:sz w:val="28"/>
                <w:szCs w:val="28"/>
              </w:rPr>
              <w:t xml:space="preserve">    Указываются  виды самостоятельной работы  (</w:t>
            </w:r>
            <w:r w:rsidR="00A3229B" w:rsidRPr="004E4EA7">
              <w:rPr>
                <w:sz w:val="28"/>
                <w:szCs w:val="28"/>
              </w:rPr>
              <w:t>Систематическая проработка конспектов занятий, учебной и специальной технической литературы,</w:t>
            </w:r>
            <w:r w:rsidR="00A3229B" w:rsidRPr="004E4EA7">
              <w:rPr>
                <w:color w:val="000000"/>
                <w:sz w:val="28"/>
                <w:szCs w:val="28"/>
              </w:rPr>
              <w:t xml:space="preserve"> Подготовка к лабораторным и практическим работам с использованием методических рекомендаций</w:t>
            </w:r>
            <w:r w:rsidRPr="00B04E19">
              <w:rPr>
                <w:sz w:val="28"/>
                <w:szCs w:val="28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:rsidR="00B04E19" w:rsidRPr="00B04E19" w:rsidRDefault="004251E4" w:rsidP="00B04E19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18</w:t>
            </w:r>
          </w:p>
        </w:tc>
      </w:tr>
      <w:tr w:rsidR="00B04E19" w:rsidRPr="00B04E19" w:rsidTr="0033508E">
        <w:tc>
          <w:tcPr>
            <w:tcW w:w="9704" w:type="dxa"/>
            <w:gridSpan w:val="2"/>
            <w:shd w:val="clear" w:color="auto" w:fill="auto"/>
          </w:tcPr>
          <w:p w:rsidR="00B04E19" w:rsidRPr="00B04E19" w:rsidRDefault="00B04E19" w:rsidP="00B04E19">
            <w:pPr>
              <w:rPr>
                <w:i/>
                <w:iCs/>
                <w:sz w:val="28"/>
                <w:szCs w:val="28"/>
              </w:rPr>
            </w:pPr>
            <w:r w:rsidRPr="00B04E19">
              <w:rPr>
                <w:b/>
                <w:iCs/>
                <w:sz w:val="28"/>
                <w:szCs w:val="28"/>
              </w:rPr>
              <w:t>Итоговая аттестация в форме  дифференциального зачет</w:t>
            </w:r>
            <w:r w:rsidRPr="00B04E19">
              <w:rPr>
                <w:i/>
                <w:iCs/>
                <w:sz w:val="28"/>
                <w:szCs w:val="28"/>
              </w:rPr>
              <w:tab/>
              <w:t xml:space="preserve">             2  </w:t>
            </w:r>
          </w:p>
        </w:tc>
      </w:tr>
    </w:tbl>
    <w:p w:rsidR="00B04E19" w:rsidRPr="00B04E19" w:rsidRDefault="00B04E19" w:rsidP="00B04E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A5FEF" w:rsidRDefault="003A5FEF"/>
    <w:p w:rsidR="003A5FEF" w:rsidRDefault="003A5FEF"/>
    <w:p w:rsidR="003A5FEF" w:rsidRDefault="003A5FEF"/>
    <w:p w:rsidR="003A5FEF" w:rsidRDefault="003A5FEF"/>
    <w:p w:rsidR="003A5FEF" w:rsidRDefault="003A5FEF"/>
    <w:p w:rsidR="003A5FEF" w:rsidRDefault="003A5FEF"/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4500C" w:rsidRDefault="0014500C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14500C" w:rsidSect="0014500C">
          <w:pgSz w:w="11906" w:h="16838"/>
          <w:pgMar w:top="1134" w:right="425" w:bottom="1134" w:left="567" w:header="709" w:footer="709" w:gutter="0"/>
          <w:cols w:space="708"/>
          <w:docGrid w:linePitch="360"/>
        </w:sectPr>
      </w:pPr>
    </w:p>
    <w:p w:rsidR="003A5FEF" w:rsidRPr="003A5FEF" w:rsidRDefault="003A5FEF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3A5FEF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  <w:r w:rsidR="009A1E39">
        <w:rPr>
          <w:b/>
          <w:sz w:val="28"/>
          <w:szCs w:val="28"/>
        </w:rPr>
        <w:t xml:space="preserve"> ОП.03</w:t>
      </w:r>
    </w:p>
    <w:p w:rsidR="003A5FEF" w:rsidRPr="003A5FEF" w:rsidRDefault="003A5FEF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 w:rsidRPr="003A5FEF">
        <w:rPr>
          <w:b/>
          <w:szCs w:val="28"/>
        </w:rPr>
        <w:t>ОСНОВЫ ТЕХНИЧЕ</w:t>
      </w:r>
      <w:r>
        <w:rPr>
          <w:b/>
          <w:szCs w:val="28"/>
        </w:rPr>
        <w:t>СКОЙ МЕХАНИКИ И СЛЕСАРНЫХ РАБОТ</w:t>
      </w:r>
    </w:p>
    <w:p w:rsidR="003A5FEF" w:rsidRPr="003A5FEF" w:rsidRDefault="003A5FEF" w:rsidP="003A5FEF">
      <w:pPr>
        <w:widowControl w:val="0"/>
        <w:jc w:val="both"/>
      </w:pP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396"/>
        <w:gridCol w:w="6"/>
        <w:gridCol w:w="36"/>
        <w:gridCol w:w="9342"/>
        <w:gridCol w:w="1804"/>
        <w:gridCol w:w="1553"/>
      </w:tblGrid>
      <w:tr w:rsidR="003A5FEF" w:rsidRPr="003A5FEF" w:rsidTr="003C7DA4">
        <w:trPr>
          <w:trHeight w:val="20"/>
        </w:trPr>
        <w:tc>
          <w:tcPr>
            <w:tcW w:w="2304" w:type="dxa"/>
          </w:tcPr>
          <w:p w:rsidR="003A5FEF" w:rsidRPr="003A5FEF" w:rsidRDefault="003A5FEF" w:rsidP="003A5F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A5FE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780" w:type="dxa"/>
            <w:gridSpan w:val="4"/>
          </w:tcPr>
          <w:p w:rsidR="003A5FEF" w:rsidRPr="003A5FEF" w:rsidRDefault="003A5FEF" w:rsidP="003A5F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A5FEF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3A5FEF">
              <w:rPr>
                <w:bCs/>
                <w:i/>
              </w:rPr>
              <w:t xml:space="preserve"> </w:t>
            </w:r>
          </w:p>
        </w:tc>
        <w:tc>
          <w:tcPr>
            <w:tcW w:w="1804" w:type="dxa"/>
            <w:shd w:val="clear" w:color="auto" w:fill="auto"/>
          </w:tcPr>
          <w:p w:rsidR="003A5FEF" w:rsidRPr="003A5FEF" w:rsidRDefault="003A5FEF" w:rsidP="003A5F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A5FEF">
              <w:rPr>
                <w:b/>
                <w:bCs/>
              </w:rPr>
              <w:t>Объем часов</w:t>
            </w:r>
          </w:p>
        </w:tc>
        <w:tc>
          <w:tcPr>
            <w:tcW w:w="1553" w:type="dxa"/>
          </w:tcPr>
          <w:p w:rsidR="003A5FEF" w:rsidRPr="003A5FEF" w:rsidRDefault="003A5FEF" w:rsidP="003A5F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A5FEF">
              <w:rPr>
                <w:b/>
                <w:bCs/>
              </w:rPr>
              <w:t>Уровень освоения</w:t>
            </w:r>
          </w:p>
        </w:tc>
      </w:tr>
      <w:tr w:rsidR="003A5FEF" w:rsidRPr="003A5FEF" w:rsidTr="003C7DA4">
        <w:trPr>
          <w:trHeight w:val="20"/>
        </w:trPr>
        <w:tc>
          <w:tcPr>
            <w:tcW w:w="2304" w:type="dxa"/>
          </w:tcPr>
          <w:p w:rsidR="003A5FEF" w:rsidRPr="003A5FEF" w:rsidRDefault="003A5FEF" w:rsidP="00150A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A5FEF">
              <w:rPr>
                <w:b/>
                <w:bCs/>
              </w:rPr>
              <w:t>1</w:t>
            </w:r>
          </w:p>
        </w:tc>
        <w:tc>
          <w:tcPr>
            <w:tcW w:w="9780" w:type="dxa"/>
            <w:gridSpan w:val="4"/>
          </w:tcPr>
          <w:p w:rsidR="003A5FEF" w:rsidRPr="003A5FEF" w:rsidRDefault="003A5FEF" w:rsidP="00150A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A5FEF">
              <w:rPr>
                <w:b/>
                <w:bCs/>
              </w:rPr>
              <w:t>2</w:t>
            </w:r>
          </w:p>
        </w:tc>
        <w:tc>
          <w:tcPr>
            <w:tcW w:w="1804" w:type="dxa"/>
            <w:shd w:val="clear" w:color="auto" w:fill="auto"/>
          </w:tcPr>
          <w:p w:rsidR="003A5FEF" w:rsidRPr="003A5FEF" w:rsidRDefault="003A5FEF" w:rsidP="00150A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A5FEF">
              <w:rPr>
                <w:b/>
                <w:bCs/>
              </w:rPr>
              <w:t>3</w:t>
            </w:r>
          </w:p>
        </w:tc>
        <w:tc>
          <w:tcPr>
            <w:tcW w:w="1553" w:type="dxa"/>
          </w:tcPr>
          <w:p w:rsidR="003A5FEF" w:rsidRPr="003A5FEF" w:rsidRDefault="003A5FEF" w:rsidP="00150A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A5FEF">
              <w:rPr>
                <w:b/>
                <w:bCs/>
              </w:rPr>
              <w:t>4</w:t>
            </w:r>
          </w:p>
        </w:tc>
      </w:tr>
      <w:tr w:rsidR="003C7DA4" w:rsidRPr="003A5FEF" w:rsidTr="003C7DA4">
        <w:trPr>
          <w:trHeight w:val="20"/>
        </w:trPr>
        <w:tc>
          <w:tcPr>
            <w:tcW w:w="2304" w:type="dxa"/>
          </w:tcPr>
          <w:p w:rsidR="003C7DA4" w:rsidRPr="003A5FEF" w:rsidRDefault="003C7DA4" w:rsidP="003A5F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9780" w:type="dxa"/>
            <w:gridSpan w:val="4"/>
          </w:tcPr>
          <w:p w:rsidR="003C7DA4" w:rsidRPr="00150AA7" w:rsidRDefault="003C7DA4" w:rsidP="003A5F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u w:val="single"/>
              </w:rPr>
            </w:pPr>
            <w:r w:rsidRPr="00150AA7">
              <w:rPr>
                <w:b/>
                <w:bCs/>
                <w:u w:val="single"/>
              </w:rPr>
              <w:t xml:space="preserve"> Введение</w:t>
            </w:r>
          </w:p>
          <w:p w:rsidR="00150AA7" w:rsidRPr="00150AA7" w:rsidRDefault="00150AA7" w:rsidP="003A5F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A5FEF">
              <w:rPr>
                <w:bCs/>
              </w:rPr>
              <w:t>Предмет, значение дисциплины «Основы технической механики и слесарных работ» для подготовки рабочих по профессии Электромонтер по ремонту и обслуживанию электрооборудования</w:t>
            </w:r>
          </w:p>
        </w:tc>
        <w:tc>
          <w:tcPr>
            <w:tcW w:w="1804" w:type="dxa"/>
            <w:shd w:val="clear" w:color="auto" w:fill="auto"/>
          </w:tcPr>
          <w:p w:rsidR="003C7DA4" w:rsidRPr="003A5FEF" w:rsidRDefault="00150AA7" w:rsidP="00150A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53" w:type="dxa"/>
          </w:tcPr>
          <w:p w:rsidR="003C7DA4" w:rsidRPr="003A5FEF" w:rsidRDefault="003C7DA4" w:rsidP="003A5F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1D3A31" w:rsidRPr="003A5FEF" w:rsidTr="003C7DA4">
        <w:trPr>
          <w:trHeight w:val="20"/>
        </w:trPr>
        <w:tc>
          <w:tcPr>
            <w:tcW w:w="2304" w:type="dxa"/>
          </w:tcPr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Раздел 1</w:t>
            </w:r>
            <w:r w:rsidRPr="003A5FEF">
              <w:rPr>
                <w:b/>
                <w:bCs/>
              </w:rPr>
              <w:t>.</w:t>
            </w:r>
          </w:p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A5FEF">
              <w:rPr>
                <w:b/>
                <w:bCs/>
              </w:rPr>
              <w:t>Основы слесарных работ</w:t>
            </w:r>
          </w:p>
        </w:tc>
        <w:tc>
          <w:tcPr>
            <w:tcW w:w="9780" w:type="dxa"/>
            <w:gridSpan w:val="4"/>
          </w:tcPr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1804" w:type="dxa"/>
            <w:shd w:val="clear" w:color="auto" w:fill="auto"/>
          </w:tcPr>
          <w:p w:rsidR="001D3A31" w:rsidRPr="00B959F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553" w:type="dxa"/>
          </w:tcPr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1D3A31" w:rsidRPr="003A5FEF" w:rsidTr="003C7DA4">
        <w:trPr>
          <w:trHeight w:val="20"/>
        </w:trPr>
        <w:tc>
          <w:tcPr>
            <w:tcW w:w="2304" w:type="dxa"/>
            <w:vMerge w:val="restart"/>
          </w:tcPr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1</w:t>
            </w:r>
            <w:r w:rsidRPr="003A5FEF">
              <w:rPr>
                <w:b/>
                <w:bCs/>
              </w:rPr>
              <w:t>.1.</w:t>
            </w:r>
          </w:p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A5FEF">
              <w:rPr>
                <w:b/>
                <w:bCs/>
              </w:rPr>
              <w:t>Организация слесарных работ</w:t>
            </w:r>
          </w:p>
        </w:tc>
        <w:tc>
          <w:tcPr>
            <w:tcW w:w="9780" w:type="dxa"/>
            <w:gridSpan w:val="4"/>
          </w:tcPr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A5FE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04" w:type="dxa"/>
            <w:shd w:val="clear" w:color="auto" w:fill="auto"/>
          </w:tcPr>
          <w:p w:rsidR="001D3A31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553" w:type="dxa"/>
            <w:vMerge w:val="restart"/>
          </w:tcPr>
          <w:p w:rsidR="001D3A31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</w:p>
          <w:p w:rsidR="001D3A31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  <w:p w:rsidR="001D3A31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  <w:p w:rsidR="001D3A31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1D3A31" w:rsidRPr="003A5FEF" w:rsidTr="003C7DA4">
        <w:trPr>
          <w:trHeight w:val="20"/>
        </w:trPr>
        <w:tc>
          <w:tcPr>
            <w:tcW w:w="2304" w:type="dxa"/>
            <w:vMerge/>
          </w:tcPr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402" w:type="dxa"/>
            <w:gridSpan w:val="2"/>
          </w:tcPr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9378" w:type="dxa"/>
            <w:gridSpan w:val="2"/>
          </w:tcPr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u w:val="single"/>
              </w:rPr>
            </w:pPr>
            <w:r w:rsidRPr="003A5FEF">
              <w:rPr>
                <w:b/>
                <w:bCs/>
                <w:u w:val="single"/>
              </w:rPr>
              <w:t>Организация рабочего места</w:t>
            </w:r>
          </w:p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A5FEF">
              <w:rPr>
                <w:bCs/>
              </w:rPr>
              <w:t>Устройство и назначение слесарного верстака, параллельных тисков, рабочего, измерительного и разметочного инструмента, защитного экрана. Правила освещения рабочего места</w:t>
            </w:r>
          </w:p>
        </w:tc>
        <w:tc>
          <w:tcPr>
            <w:tcW w:w="1804" w:type="dxa"/>
            <w:shd w:val="clear" w:color="auto" w:fill="auto"/>
          </w:tcPr>
          <w:p w:rsidR="001D3A31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3" w:type="dxa"/>
            <w:vMerge/>
          </w:tcPr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1D3A31" w:rsidRPr="003A5FEF" w:rsidTr="003C7DA4">
        <w:trPr>
          <w:trHeight w:val="20"/>
        </w:trPr>
        <w:tc>
          <w:tcPr>
            <w:tcW w:w="2304" w:type="dxa"/>
            <w:vMerge/>
          </w:tcPr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402" w:type="dxa"/>
            <w:gridSpan w:val="2"/>
          </w:tcPr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9378" w:type="dxa"/>
            <w:gridSpan w:val="2"/>
          </w:tcPr>
          <w:p w:rsidR="001D3A31" w:rsidRPr="0065064E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65064E">
              <w:rPr>
                <w:bCs/>
              </w:rPr>
              <w:t>Выбор и применение инструмента</w:t>
            </w:r>
          </w:p>
          <w:p w:rsidR="001D3A31" w:rsidRPr="0065064E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65064E">
              <w:rPr>
                <w:bCs/>
              </w:rPr>
              <w:t>Правила выбора и применения инструментов для различных видов слесарных работ. Заточка инструмента. Техника безопасности при слесарных работах</w:t>
            </w:r>
          </w:p>
          <w:p w:rsidR="001D3A31" w:rsidRPr="0065064E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65064E">
              <w:rPr>
                <w:bCs/>
              </w:rPr>
              <w:t>Требования безопасности при выполнении слесарных работ</w:t>
            </w:r>
            <w:r w:rsidRPr="003A5FEF">
              <w:rPr>
                <w:b/>
                <w:bCs/>
              </w:rPr>
              <w:t xml:space="preserve"> </w:t>
            </w:r>
          </w:p>
        </w:tc>
        <w:tc>
          <w:tcPr>
            <w:tcW w:w="1804" w:type="dxa"/>
            <w:shd w:val="clear" w:color="auto" w:fill="auto"/>
          </w:tcPr>
          <w:p w:rsidR="001D3A31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1D3A31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:rsidR="001D3A31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1553" w:type="dxa"/>
            <w:vMerge/>
          </w:tcPr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1D3A31" w:rsidRPr="003A5FEF" w:rsidTr="003C7DA4">
        <w:trPr>
          <w:trHeight w:val="20"/>
        </w:trPr>
        <w:tc>
          <w:tcPr>
            <w:tcW w:w="2304" w:type="dxa"/>
            <w:vMerge/>
          </w:tcPr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9780" w:type="dxa"/>
            <w:gridSpan w:val="4"/>
          </w:tcPr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A5FEF">
              <w:rPr>
                <w:bCs/>
              </w:rPr>
              <w:t>Самостоятельная работа обучающихся:</w:t>
            </w:r>
          </w:p>
          <w:p w:rsidR="001D3A31" w:rsidRDefault="001D3A31" w:rsidP="001D3A31">
            <w:pPr>
              <w:widowControl w:val="0"/>
              <w:jc w:val="both"/>
            </w:pPr>
            <w:r w:rsidRPr="003A5FEF">
              <w:t>1.Систематическая проработка конспектов занятий, учебной и специальной технической литературы по теме «</w:t>
            </w:r>
            <w:r w:rsidRPr="003A5FEF">
              <w:rPr>
                <w:bCs/>
              </w:rPr>
              <w:t>Организация слесарных работ</w:t>
            </w:r>
            <w:r w:rsidRPr="003A5FEF">
              <w:rPr>
                <w:b/>
                <w:bCs/>
              </w:rPr>
              <w:t>»</w:t>
            </w:r>
            <w:r w:rsidRPr="003A5FEF">
              <w:t xml:space="preserve"> (по вопросам к параграфам, главам учебных пособий, составленным преподавателем)</w:t>
            </w:r>
          </w:p>
          <w:p w:rsidR="001D3A31" w:rsidRDefault="001D3A31" w:rsidP="001D3A31">
            <w:pPr>
              <w:widowControl w:val="0"/>
              <w:jc w:val="both"/>
            </w:pPr>
          </w:p>
          <w:p w:rsidR="001D3A31" w:rsidRPr="0065064E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1804" w:type="dxa"/>
            <w:shd w:val="clear" w:color="auto" w:fill="auto"/>
          </w:tcPr>
          <w:p w:rsidR="001D3A31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3" w:type="dxa"/>
          </w:tcPr>
          <w:p w:rsidR="001D3A31" w:rsidRPr="003A5FEF" w:rsidRDefault="001D3A31" w:rsidP="001D3A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3C7DA4" w:rsidRPr="003A5FEF" w:rsidTr="003C7DA4">
        <w:trPr>
          <w:trHeight w:val="20"/>
        </w:trPr>
        <w:tc>
          <w:tcPr>
            <w:tcW w:w="2304" w:type="dxa"/>
            <w:vMerge w:val="restart"/>
          </w:tcPr>
          <w:p w:rsidR="003C7DA4" w:rsidRPr="003A5FEF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1</w:t>
            </w:r>
            <w:r w:rsidRPr="003A5FEF">
              <w:rPr>
                <w:b/>
                <w:bCs/>
              </w:rPr>
              <w:t>.2 Обще слесарные работы</w:t>
            </w:r>
          </w:p>
        </w:tc>
        <w:tc>
          <w:tcPr>
            <w:tcW w:w="9780" w:type="dxa"/>
            <w:gridSpan w:val="4"/>
          </w:tcPr>
          <w:p w:rsidR="003C7DA4" w:rsidRPr="003A5FEF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A5FE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04" w:type="dxa"/>
            <w:shd w:val="clear" w:color="auto" w:fill="auto"/>
          </w:tcPr>
          <w:p w:rsidR="003C7DA4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6214A">
              <w:rPr>
                <w:b/>
                <w:bCs/>
              </w:rPr>
              <w:t>14</w:t>
            </w:r>
            <w:r>
              <w:rPr>
                <w:b/>
                <w:bCs/>
              </w:rPr>
              <w:t xml:space="preserve"> в т</w:t>
            </w:r>
            <w:r w:rsidRPr="00A6214A">
              <w:rPr>
                <w:b/>
                <w:bCs/>
              </w:rPr>
              <w:t>ч пр.</w:t>
            </w:r>
            <w:r>
              <w:rPr>
                <w:bCs/>
              </w:rPr>
              <w:t>6</w:t>
            </w:r>
          </w:p>
        </w:tc>
        <w:tc>
          <w:tcPr>
            <w:tcW w:w="1553" w:type="dxa"/>
            <w:vMerge w:val="restart"/>
          </w:tcPr>
          <w:p w:rsidR="003C7DA4" w:rsidRPr="003A5FEF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3C7DA4" w:rsidRPr="003A5FEF" w:rsidTr="003C7DA4">
        <w:trPr>
          <w:trHeight w:val="20"/>
        </w:trPr>
        <w:tc>
          <w:tcPr>
            <w:tcW w:w="2304" w:type="dxa"/>
            <w:vMerge/>
          </w:tcPr>
          <w:p w:rsidR="003C7DA4" w:rsidRPr="003A5FEF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396" w:type="dxa"/>
          </w:tcPr>
          <w:p w:rsidR="003C7DA4" w:rsidRPr="003A5FEF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9384" w:type="dxa"/>
            <w:gridSpan w:val="3"/>
          </w:tcPr>
          <w:p w:rsidR="003C7DA4" w:rsidRPr="003A5FEF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A1E39">
              <w:rPr>
                <w:bCs/>
              </w:rPr>
              <w:t>Виды слесарных работ</w:t>
            </w:r>
            <w:r>
              <w:rPr>
                <w:bCs/>
              </w:rPr>
              <w:t xml:space="preserve">. </w:t>
            </w:r>
            <w:r w:rsidRPr="003A5FEF">
              <w:rPr>
                <w:bCs/>
              </w:rPr>
              <w:t>Плоскостная разметка, правка и гибка металла, резка металла, опиливание металла, сверление, зенкование, и развертывание отверстий, нарезание резьбы, выполнение неразъемных соединений, в т. ч. клепка, пайка и лужение</w:t>
            </w:r>
            <w:r>
              <w:rPr>
                <w:bCs/>
              </w:rPr>
              <w:t>.</w:t>
            </w:r>
          </w:p>
        </w:tc>
        <w:tc>
          <w:tcPr>
            <w:tcW w:w="1804" w:type="dxa"/>
            <w:shd w:val="clear" w:color="auto" w:fill="auto"/>
          </w:tcPr>
          <w:p w:rsidR="003C7DA4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3C7DA4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53" w:type="dxa"/>
            <w:vMerge/>
          </w:tcPr>
          <w:p w:rsidR="003C7DA4" w:rsidRPr="003A5FEF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3C7DA4" w:rsidRPr="003A5FEF" w:rsidTr="003C7DA4">
        <w:trPr>
          <w:trHeight w:val="20"/>
        </w:trPr>
        <w:tc>
          <w:tcPr>
            <w:tcW w:w="2304" w:type="dxa"/>
            <w:vMerge/>
          </w:tcPr>
          <w:p w:rsidR="003C7DA4" w:rsidRPr="003A5FEF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396" w:type="dxa"/>
          </w:tcPr>
          <w:p w:rsidR="003C7DA4" w:rsidRPr="003A5FEF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9384" w:type="dxa"/>
            <w:gridSpan w:val="3"/>
          </w:tcPr>
          <w:p w:rsidR="003C7DA4" w:rsidRPr="003A5FEF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 Технологические процессы</w:t>
            </w:r>
            <w:r w:rsidRPr="004C1FC7">
              <w:t xml:space="preserve"> </w:t>
            </w:r>
            <w:r>
              <w:t>рубки, правки и гибки</w:t>
            </w:r>
            <w:r w:rsidRPr="004C1FC7">
              <w:t xml:space="preserve"> металла</w:t>
            </w:r>
            <w:r w:rsidRPr="00AE6658">
              <w:rPr>
                <w:sz w:val="20"/>
                <w:szCs w:val="20"/>
              </w:rPr>
              <w:t>.</w:t>
            </w:r>
            <w:r>
              <w:rPr>
                <w:bCs/>
              </w:rPr>
              <w:t xml:space="preserve"> </w:t>
            </w:r>
            <w:r w:rsidRPr="004C1FC7">
              <w:t>Применяемые инструменты. Безопасные условия труда при выполнении работ.</w:t>
            </w:r>
          </w:p>
        </w:tc>
        <w:tc>
          <w:tcPr>
            <w:tcW w:w="1804" w:type="dxa"/>
            <w:shd w:val="clear" w:color="auto" w:fill="auto"/>
          </w:tcPr>
          <w:p w:rsidR="003C7DA4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53" w:type="dxa"/>
            <w:vMerge/>
          </w:tcPr>
          <w:p w:rsidR="003C7DA4" w:rsidRPr="003A5FEF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3C7DA4" w:rsidRPr="003A5FEF" w:rsidTr="003C7DA4">
        <w:trPr>
          <w:trHeight w:val="20"/>
        </w:trPr>
        <w:tc>
          <w:tcPr>
            <w:tcW w:w="2304" w:type="dxa"/>
            <w:vMerge/>
          </w:tcPr>
          <w:p w:rsidR="003C7DA4" w:rsidRPr="003A5FEF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396" w:type="dxa"/>
          </w:tcPr>
          <w:p w:rsidR="003C7DA4" w:rsidRPr="003A5FEF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9384" w:type="dxa"/>
            <w:gridSpan w:val="3"/>
          </w:tcPr>
          <w:p w:rsidR="003C7DA4" w:rsidRPr="004C5057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C5057">
              <w:t xml:space="preserve"> </w:t>
            </w:r>
            <w:r w:rsidRPr="004C5057">
              <w:rPr>
                <w:bCs/>
              </w:rPr>
              <w:t>Технологические процессы</w:t>
            </w:r>
            <w:r w:rsidRPr="004C5057">
              <w:t xml:space="preserve"> опиливания металла. Применяемые инструменты. </w:t>
            </w:r>
            <w:r w:rsidRPr="004C5057">
              <w:lastRenderedPageBreak/>
              <w:t>Безопасные условия труда при выполнении работ.</w:t>
            </w:r>
          </w:p>
        </w:tc>
        <w:tc>
          <w:tcPr>
            <w:tcW w:w="1804" w:type="dxa"/>
            <w:shd w:val="clear" w:color="auto" w:fill="auto"/>
          </w:tcPr>
          <w:p w:rsidR="003C7DA4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553" w:type="dxa"/>
            <w:vMerge/>
          </w:tcPr>
          <w:p w:rsidR="003C7DA4" w:rsidRPr="003A5FEF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3C7DA4" w:rsidRPr="003A5FEF" w:rsidTr="003C7DA4">
        <w:trPr>
          <w:trHeight w:val="20"/>
        </w:trPr>
        <w:tc>
          <w:tcPr>
            <w:tcW w:w="2304" w:type="dxa"/>
            <w:vMerge/>
          </w:tcPr>
          <w:p w:rsidR="003C7DA4" w:rsidRPr="003A5FEF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396" w:type="dxa"/>
          </w:tcPr>
          <w:p w:rsidR="003C7DA4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9384" w:type="dxa"/>
            <w:gridSpan w:val="3"/>
          </w:tcPr>
          <w:p w:rsidR="003C7DA4" w:rsidRPr="00482B70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82B70">
              <w:rPr>
                <w:bCs/>
              </w:rPr>
              <w:t>Сверление и нарезание резьбы. Инструменты, приспособление и оборудование для сверления и нарезания резьбы. Безопасные условия труда.</w:t>
            </w:r>
          </w:p>
        </w:tc>
        <w:tc>
          <w:tcPr>
            <w:tcW w:w="1804" w:type="dxa"/>
            <w:shd w:val="clear" w:color="auto" w:fill="auto"/>
          </w:tcPr>
          <w:p w:rsidR="003C7DA4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53" w:type="dxa"/>
            <w:vMerge/>
          </w:tcPr>
          <w:p w:rsidR="003C7DA4" w:rsidRPr="003A5FEF" w:rsidRDefault="003C7DA4" w:rsidP="003C7D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5E280F" w:rsidRPr="003A5FEF" w:rsidTr="000B73A7">
        <w:trPr>
          <w:trHeight w:val="20"/>
        </w:trPr>
        <w:tc>
          <w:tcPr>
            <w:tcW w:w="2304" w:type="dxa"/>
            <w:vMerge w:val="restart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9780" w:type="dxa"/>
            <w:gridSpan w:val="4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A5FEF">
              <w:rPr>
                <w:b/>
                <w:bCs/>
              </w:rPr>
              <w:t>Практические занятия:</w:t>
            </w:r>
          </w:p>
        </w:tc>
        <w:tc>
          <w:tcPr>
            <w:tcW w:w="1804" w:type="dxa"/>
            <w:shd w:val="clear" w:color="auto" w:fill="auto"/>
          </w:tcPr>
          <w:p w:rsidR="005E280F" w:rsidRPr="004C1FC7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C1FC7">
              <w:rPr>
                <w:bCs/>
              </w:rPr>
              <w:t>6</w:t>
            </w:r>
          </w:p>
        </w:tc>
        <w:tc>
          <w:tcPr>
            <w:tcW w:w="1553" w:type="dxa"/>
            <w:vMerge w:val="restart"/>
          </w:tcPr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2-3</w:t>
            </w:r>
          </w:p>
        </w:tc>
      </w:tr>
      <w:tr w:rsidR="005E280F" w:rsidRPr="003A5FEF" w:rsidTr="003C7DA4">
        <w:trPr>
          <w:trHeight w:val="20"/>
        </w:trPr>
        <w:tc>
          <w:tcPr>
            <w:tcW w:w="2304" w:type="dxa"/>
            <w:vMerge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396" w:type="dxa"/>
          </w:tcPr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9384" w:type="dxa"/>
            <w:gridSpan w:val="3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Cs/>
              </w:rPr>
              <w:t>1.</w:t>
            </w:r>
            <w:r w:rsidRPr="008667F3">
              <w:rPr>
                <w:bCs/>
              </w:rPr>
              <w:t>Плоскостная разметка</w:t>
            </w:r>
            <w:r>
              <w:rPr>
                <w:bCs/>
              </w:rPr>
              <w:t xml:space="preserve">. </w:t>
            </w:r>
            <w:r w:rsidRPr="008667F3">
              <w:rPr>
                <w:bCs/>
              </w:rPr>
              <w:t>Гибка металла</w:t>
            </w:r>
            <w:r>
              <w:rPr>
                <w:bCs/>
              </w:rPr>
              <w:t>, р</w:t>
            </w:r>
            <w:r w:rsidRPr="008667F3">
              <w:rPr>
                <w:bCs/>
              </w:rPr>
              <w:t>убка металла</w:t>
            </w:r>
          </w:p>
        </w:tc>
        <w:tc>
          <w:tcPr>
            <w:tcW w:w="1804" w:type="dxa"/>
            <w:shd w:val="clear" w:color="auto" w:fill="auto"/>
          </w:tcPr>
          <w:p w:rsidR="005E280F" w:rsidRPr="004C1FC7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53" w:type="dxa"/>
            <w:vMerge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5E280F" w:rsidRPr="003A5FEF" w:rsidTr="003C7DA4">
        <w:trPr>
          <w:trHeight w:val="20"/>
        </w:trPr>
        <w:tc>
          <w:tcPr>
            <w:tcW w:w="2304" w:type="dxa"/>
            <w:vMerge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396" w:type="dxa"/>
          </w:tcPr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9384" w:type="dxa"/>
            <w:gridSpan w:val="3"/>
          </w:tcPr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2.</w:t>
            </w:r>
            <w:r w:rsidRPr="008667F3">
              <w:rPr>
                <w:bCs/>
              </w:rPr>
              <w:t>Резка металла</w:t>
            </w:r>
            <w:r>
              <w:rPr>
                <w:bCs/>
              </w:rPr>
              <w:t>, о</w:t>
            </w:r>
            <w:r w:rsidRPr="008667F3">
              <w:rPr>
                <w:bCs/>
              </w:rPr>
              <w:t>пиливание металла</w:t>
            </w:r>
          </w:p>
        </w:tc>
        <w:tc>
          <w:tcPr>
            <w:tcW w:w="1804" w:type="dxa"/>
            <w:shd w:val="clear" w:color="auto" w:fill="auto"/>
          </w:tcPr>
          <w:p w:rsidR="005E280F" w:rsidRPr="004C1FC7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53" w:type="dxa"/>
            <w:vMerge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5E280F" w:rsidRPr="003A5FEF" w:rsidTr="003C7DA4">
        <w:trPr>
          <w:trHeight w:val="20"/>
        </w:trPr>
        <w:tc>
          <w:tcPr>
            <w:tcW w:w="2304" w:type="dxa"/>
            <w:vMerge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396" w:type="dxa"/>
          </w:tcPr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9384" w:type="dxa"/>
            <w:gridSpan w:val="3"/>
          </w:tcPr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3. Сверление на резание резьбы</w:t>
            </w:r>
          </w:p>
        </w:tc>
        <w:tc>
          <w:tcPr>
            <w:tcW w:w="1804" w:type="dxa"/>
            <w:shd w:val="clear" w:color="auto" w:fill="auto"/>
          </w:tcPr>
          <w:p w:rsidR="005E280F" w:rsidRPr="004C1FC7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53" w:type="dxa"/>
            <w:vMerge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5E280F" w:rsidRPr="003A5FEF" w:rsidTr="002E47C1">
        <w:trPr>
          <w:trHeight w:val="20"/>
        </w:trPr>
        <w:tc>
          <w:tcPr>
            <w:tcW w:w="2304" w:type="dxa"/>
            <w:vMerge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9780" w:type="dxa"/>
            <w:gridSpan w:val="4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A5FEF">
              <w:rPr>
                <w:b/>
                <w:bCs/>
              </w:rPr>
              <w:t>Самостоятельная работа обучающихся:</w:t>
            </w:r>
          </w:p>
          <w:p w:rsidR="005E280F" w:rsidRPr="003A5FEF" w:rsidRDefault="005E280F" w:rsidP="005E280F">
            <w:pPr>
              <w:widowControl w:val="0"/>
              <w:jc w:val="both"/>
            </w:pPr>
            <w:r w:rsidRPr="003A5FEF">
              <w:t>1.Систематическая проработка конспектов занятий, учебной и специальной технической литературы по теме «</w:t>
            </w:r>
            <w:r w:rsidRPr="003A5FEF">
              <w:rPr>
                <w:bCs/>
              </w:rPr>
              <w:t>Общеслесарные работы»</w:t>
            </w:r>
            <w:r w:rsidRPr="003A5FEF">
              <w:t xml:space="preserve"> (по вопросам к параграфам, главам учебных пособий, составленным преподавателем).</w:t>
            </w:r>
          </w:p>
        </w:tc>
        <w:tc>
          <w:tcPr>
            <w:tcW w:w="1804" w:type="dxa"/>
            <w:shd w:val="clear" w:color="auto" w:fill="auto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 w:rsidRPr="003A5FEF">
              <w:rPr>
                <w:bCs/>
                <w:lang w:val="en-US"/>
              </w:rPr>
              <w:t>8</w:t>
            </w:r>
          </w:p>
        </w:tc>
        <w:tc>
          <w:tcPr>
            <w:tcW w:w="1553" w:type="dxa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5E280F" w:rsidRPr="003A5FEF" w:rsidTr="003C7DA4">
        <w:trPr>
          <w:trHeight w:val="20"/>
        </w:trPr>
        <w:tc>
          <w:tcPr>
            <w:tcW w:w="2304" w:type="dxa"/>
          </w:tcPr>
          <w:p w:rsidR="005E280F" w:rsidRPr="003A5FEF" w:rsidRDefault="005E280F" w:rsidP="005E280F">
            <w:pPr>
              <w:widowControl w:val="0"/>
              <w:jc w:val="both"/>
            </w:pPr>
            <w:r>
              <w:rPr>
                <w:b/>
                <w:bCs/>
              </w:rPr>
              <w:t>Раздел 2</w:t>
            </w:r>
            <w:r w:rsidRPr="003A5FEF">
              <w:rPr>
                <w:b/>
                <w:bCs/>
              </w:rPr>
              <w:t>.</w:t>
            </w:r>
            <w:r w:rsidRPr="003A5FEF">
              <w:t xml:space="preserve"> </w:t>
            </w:r>
          </w:p>
          <w:p w:rsidR="005E280F" w:rsidRPr="003A5FEF" w:rsidRDefault="005E280F" w:rsidP="005E280F">
            <w:pPr>
              <w:widowControl w:val="0"/>
              <w:jc w:val="both"/>
              <w:rPr>
                <w:b/>
              </w:rPr>
            </w:pPr>
            <w:r w:rsidRPr="003A5FEF">
              <w:rPr>
                <w:b/>
              </w:rPr>
              <w:t>Основы технической механики</w:t>
            </w:r>
          </w:p>
        </w:tc>
        <w:tc>
          <w:tcPr>
            <w:tcW w:w="402" w:type="dxa"/>
            <w:gridSpan w:val="2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</w:p>
        </w:tc>
        <w:tc>
          <w:tcPr>
            <w:tcW w:w="9378" w:type="dxa"/>
            <w:gridSpan w:val="2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</w:p>
        </w:tc>
        <w:tc>
          <w:tcPr>
            <w:tcW w:w="1804" w:type="dxa"/>
            <w:shd w:val="clear" w:color="auto" w:fill="auto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553" w:type="dxa"/>
            <w:vMerge w:val="restart"/>
            <w:shd w:val="clear" w:color="auto" w:fill="auto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5E280F" w:rsidRPr="003A5FEF" w:rsidTr="003C7DA4">
        <w:trPr>
          <w:trHeight w:val="63"/>
        </w:trPr>
        <w:tc>
          <w:tcPr>
            <w:tcW w:w="2304" w:type="dxa"/>
            <w:vMerge w:val="restart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2</w:t>
            </w:r>
            <w:r w:rsidRPr="003A5FEF">
              <w:rPr>
                <w:b/>
                <w:bCs/>
              </w:rPr>
              <w:t>.1.</w:t>
            </w:r>
          </w:p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A5FEF">
              <w:rPr>
                <w:b/>
                <w:bCs/>
              </w:rPr>
              <w:t>Основные понятия технической механики</w:t>
            </w:r>
          </w:p>
        </w:tc>
        <w:tc>
          <w:tcPr>
            <w:tcW w:w="9780" w:type="dxa"/>
            <w:gridSpan w:val="4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A5FE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04" w:type="dxa"/>
            <w:shd w:val="clear" w:color="auto" w:fill="auto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 часов</w:t>
            </w:r>
          </w:p>
        </w:tc>
        <w:tc>
          <w:tcPr>
            <w:tcW w:w="1553" w:type="dxa"/>
            <w:vMerge/>
            <w:shd w:val="clear" w:color="auto" w:fill="auto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5E280F" w:rsidRPr="003A5FEF" w:rsidTr="003C7DA4">
        <w:trPr>
          <w:trHeight w:val="1134"/>
        </w:trPr>
        <w:tc>
          <w:tcPr>
            <w:tcW w:w="2304" w:type="dxa"/>
            <w:vMerge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438" w:type="dxa"/>
            <w:gridSpan w:val="3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A5FEF">
              <w:rPr>
                <w:bCs/>
              </w:rPr>
              <w:t>1</w:t>
            </w:r>
          </w:p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9342" w:type="dxa"/>
          </w:tcPr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A5FEF">
              <w:rPr>
                <w:b/>
                <w:bCs/>
                <w:u w:val="single"/>
              </w:rPr>
              <w:t>Трение</w:t>
            </w:r>
            <w:r w:rsidRPr="003A5FEF">
              <w:rPr>
                <w:bCs/>
              </w:rPr>
              <w:t xml:space="preserve"> </w:t>
            </w:r>
          </w:p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u w:val="single"/>
              </w:rPr>
            </w:pPr>
            <w:r w:rsidRPr="003A5FEF">
              <w:rPr>
                <w:bCs/>
              </w:rPr>
              <w:t>Понятие трения. Законы трения. Трение покоя и кинематическое трение. Виды кинематического трения: трение скольжения, трение качения. Трение верчения. Роль трения в технике. Трение в механизмах и машинах. Граничное, сухое, жидкостное, смешанное трение.</w:t>
            </w:r>
          </w:p>
        </w:tc>
        <w:tc>
          <w:tcPr>
            <w:tcW w:w="1804" w:type="dxa"/>
            <w:shd w:val="clear" w:color="auto" w:fill="auto"/>
          </w:tcPr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53" w:type="dxa"/>
            <w:vMerge w:val="restart"/>
            <w:shd w:val="clear" w:color="auto" w:fill="auto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A5FEF">
              <w:rPr>
                <w:bCs/>
              </w:rPr>
              <w:t>2</w:t>
            </w:r>
          </w:p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5E280F" w:rsidRPr="003A5FEF" w:rsidTr="003C7DA4">
        <w:trPr>
          <w:trHeight w:val="1335"/>
        </w:trPr>
        <w:tc>
          <w:tcPr>
            <w:tcW w:w="2304" w:type="dxa"/>
            <w:vMerge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438" w:type="dxa"/>
            <w:gridSpan w:val="3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342" w:type="dxa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u w:val="single"/>
              </w:rPr>
            </w:pPr>
            <w:r w:rsidRPr="003A5FEF">
              <w:rPr>
                <w:b/>
                <w:bCs/>
                <w:u w:val="single"/>
              </w:rPr>
              <w:t>Износ деталей и узлов</w:t>
            </w:r>
          </w:p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A5FEF">
              <w:rPr>
                <w:bCs/>
              </w:rPr>
              <w:t>Понятие износа. Факторы износа. Виды износа: абразивный, квитанционный, адгезионный, тепловой, окислительный, усталостный. Стадии износа. Повышение износостойкости деталей и механизмов.</w:t>
            </w:r>
          </w:p>
        </w:tc>
        <w:tc>
          <w:tcPr>
            <w:tcW w:w="1804" w:type="dxa"/>
            <w:shd w:val="clear" w:color="auto" w:fill="auto"/>
          </w:tcPr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53" w:type="dxa"/>
            <w:vMerge/>
            <w:shd w:val="clear" w:color="auto" w:fill="auto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5E280F" w:rsidRPr="003A5FEF" w:rsidTr="003C7DA4">
        <w:trPr>
          <w:trHeight w:val="1008"/>
        </w:trPr>
        <w:tc>
          <w:tcPr>
            <w:tcW w:w="2304" w:type="dxa"/>
            <w:vMerge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438" w:type="dxa"/>
            <w:gridSpan w:val="3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9342" w:type="dxa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u w:val="single"/>
              </w:rPr>
            </w:pPr>
            <w:r w:rsidRPr="003A5FEF">
              <w:rPr>
                <w:b/>
                <w:bCs/>
                <w:u w:val="single"/>
              </w:rPr>
              <w:t>Деформации деталей и узлов</w:t>
            </w:r>
          </w:p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u w:val="single"/>
              </w:rPr>
            </w:pPr>
            <w:r w:rsidRPr="003A5FEF">
              <w:rPr>
                <w:bCs/>
              </w:rPr>
              <w:t>Понятие деформации. Остаточная и упругая деформация. Деформации растяжения, сжатия или смятия, сдвига или среза, кручения, изгиба. Устойчивость материалов к деформациям</w:t>
            </w:r>
          </w:p>
        </w:tc>
        <w:tc>
          <w:tcPr>
            <w:tcW w:w="1804" w:type="dxa"/>
            <w:shd w:val="clear" w:color="auto" w:fill="auto"/>
          </w:tcPr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1553" w:type="dxa"/>
            <w:vMerge/>
            <w:shd w:val="clear" w:color="auto" w:fill="auto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5E280F" w:rsidRPr="003A5FEF" w:rsidTr="002F5019">
        <w:trPr>
          <w:trHeight w:val="1471"/>
        </w:trPr>
        <w:tc>
          <w:tcPr>
            <w:tcW w:w="2304" w:type="dxa"/>
            <w:vMerge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9780" w:type="dxa"/>
            <w:gridSpan w:val="4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A5FEF">
              <w:rPr>
                <w:b/>
                <w:bCs/>
              </w:rPr>
              <w:t>Самостоятельная работа обучающихся</w:t>
            </w:r>
          </w:p>
          <w:p w:rsidR="005E280F" w:rsidRPr="003A5FEF" w:rsidRDefault="005E280F" w:rsidP="005E280F">
            <w:pPr>
              <w:widowControl w:val="0"/>
              <w:jc w:val="both"/>
            </w:pPr>
            <w:r w:rsidRPr="003A5FEF">
              <w:t>1.Систематическая проработка конспектов занятий, учебной и специальной технической литературы по теме «</w:t>
            </w:r>
            <w:r w:rsidRPr="003A5FEF">
              <w:rPr>
                <w:bCs/>
              </w:rPr>
              <w:t>Введение. Основные понятия технической механики»</w:t>
            </w:r>
            <w:r w:rsidRPr="003A5FEF">
              <w:t xml:space="preserve"> (по вопросам к параграфам, главам учебных пособий, составленным преподавателем).</w:t>
            </w:r>
          </w:p>
        </w:tc>
        <w:tc>
          <w:tcPr>
            <w:tcW w:w="1804" w:type="dxa"/>
            <w:shd w:val="clear" w:color="auto" w:fill="auto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 w:rsidRPr="003A5FEF">
              <w:rPr>
                <w:bCs/>
                <w:lang w:val="en-US"/>
              </w:rPr>
              <w:t>2</w:t>
            </w:r>
          </w:p>
        </w:tc>
        <w:tc>
          <w:tcPr>
            <w:tcW w:w="1553" w:type="dxa"/>
            <w:vMerge/>
            <w:shd w:val="clear" w:color="auto" w:fill="auto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5E280F" w:rsidRPr="003A5FEF" w:rsidTr="003C7DA4">
        <w:trPr>
          <w:trHeight w:val="63"/>
        </w:trPr>
        <w:tc>
          <w:tcPr>
            <w:tcW w:w="2304" w:type="dxa"/>
            <w:vMerge w:val="restart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Тема 2</w:t>
            </w:r>
            <w:r w:rsidRPr="003A5FEF">
              <w:rPr>
                <w:b/>
                <w:bCs/>
              </w:rPr>
              <w:t>.2.</w:t>
            </w:r>
          </w:p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A5FEF">
              <w:rPr>
                <w:b/>
                <w:bCs/>
              </w:rPr>
              <w:t>Детали и механизмы машин</w:t>
            </w:r>
          </w:p>
        </w:tc>
        <w:tc>
          <w:tcPr>
            <w:tcW w:w="9780" w:type="dxa"/>
            <w:gridSpan w:val="4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A5FE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04" w:type="dxa"/>
            <w:shd w:val="clear" w:color="auto" w:fill="auto"/>
          </w:tcPr>
          <w:p w:rsidR="005E280F" w:rsidRPr="00980E8C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>9ч.</w:t>
            </w:r>
            <w:r w:rsidRPr="00980E8C">
              <w:rPr>
                <w:b/>
              </w:rPr>
              <w:t xml:space="preserve"> </w:t>
            </w:r>
            <w:r>
              <w:rPr>
                <w:b/>
              </w:rPr>
              <w:t>в т. ч. 6ч.Пр 1кр</w:t>
            </w:r>
          </w:p>
        </w:tc>
        <w:tc>
          <w:tcPr>
            <w:tcW w:w="1553" w:type="dxa"/>
            <w:shd w:val="clear" w:color="auto" w:fill="auto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5E280F" w:rsidRPr="003A5FEF" w:rsidTr="003C7DA4">
        <w:trPr>
          <w:trHeight w:val="2131"/>
        </w:trPr>
        <w:tc>
          <w:tcPr>
            <w:tcW w:w="2304" w:type="dxa"/>
            <w:vMerge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438" w:type="dxa"/>
            <w:gridSpan w:val="3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A5FEF">
              <w:rPr>
                <w:bCs/>
              </w:rPr>
              <w:t>1</w:t>
            </w:r>
          </w:p>
        </w:tc>
        <w:tc>
          <w:tcPr>
            <w:tcW w:w="9342" w:type="dxa"/>
          </w:tcPr>
          <w:p w:rsidR="005E280F" w:rsidRPr="0065064E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  <w:r w:rsidRPr="0065064E">
              <w:rPr>
                <w:bCs/>
                <w:i/>
              </w:rPr>
              <w:t>Основы кинематики</w:t>
            </w:r>
          </w:p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A5FEF">
              <w:rPr>
                <w:bCs/>
              </w:rPr>
              <w:t xml:space="preserve">Понятие детали, кинематического звена, кинематической пары. Виды кинематических пар. </w:t>
            </w:r>
            <w:r w:rsidRPr="003A5FEF">
              <w:rPr>
                <w:color w:val="000000"/>
              </w:rPr>
              <w:t xml:space="preserve">Классификация и виды передач. </w:t>
            </w:r>
          </w:p>
          <w:p w:rsidR="005E280F" w:rsidRPr="0065064E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  <w:r w:rsidRPr="0065064E">
              <w:rPr>
                <w:bCs/>
                <w:i/>
              </w:rPr>
              <w:t>Детали и их соединения</w:t>
            </w:r>
          </w:p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A5FEF">
              <w:rPr>
                <w:bCs/>
              </w:rPr>
              <w:t xml:space="preserve">Понятие о деталях вращательного движения и корпусных деталях, осях, валах. Неразъемные: и разъемные соединения деталей. Подшипники: устройство, назначение, виды. Виды смазочных материалов. </w:t>
            </w:r>
          </w:p>
        </w:tc>
        <w:tc>
          <w:tcPr>
            <w:tcW w:w="1804" w:type="dxa"/>
            <w:shd w:val="clear" w:color="auto" w:fill="auto"/>
          </w:tcPr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1553" w:type="dxa"/>
            <w:shd w:val="clear" w:color="auto" w:fill="auto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A5FEF">
              <w:rPr>
                <w:bCs/>
              </w:rPr>
              <w:t>2</w:t>
            </w:r>
          </w:p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5E280F" w:rsidRPr="003A5FEF" w:rsidTr="003C7DA4">
        <w:trPr>
          <w:trHeight w:val="198"/>
        </w:trPr>
        <w:tc>
          <w:tcPr>
            <w:tcW w:w="2304" w:type="dxa"/>
            <w:vMerge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</w:p>
        </w:tc>
        <w:tc>
          <w:tcPr>
            <w:tcW w:w="9780" w:type="dxa"/>
            <w:gridSpan w:val="4"/>
          </w:tcPr>
          <w:p w:rsidR="005E280F" w:rsidRPr="008667F3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D331F4">
              <w:rPr>
                <w:bCs/>
              </w:rPr>
              <w:t>Практические занятия:</w:t>
            </w:r>
          </w:p>
        </w:tc>
        <w:tc>
          <w:tcPr>
            <w:tcW w:w="1804" w:type="dxa"/>
            <w:shd w:val="clear" w:color="auto" w:fill="auto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553" w:type="dxa"/>
            <w:vMerge w:val="restart"/>
            <w:shd w:val="clear" w:color="auto" w:fill="auto"/>
          </w:tcPr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5E280F" w:rsidRPr="003A5FEF" w:rsidTr="003C7DA4">
        <w:trPr>
          <w:trHeight w:val="240"/>
        </w:trPr>
        <w:tc>
          <w:tcPr>
            <w:tcW w:w="2304" w:type="dxa"/>
            <w:vMerge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</w:p>
        </w:tc>
        <w:tc>
          <w:tcPr>
            <w:tcW w:w="9780" w:type="dxa"/>
            <w:gridSpan w:val="4"/>
          </w:tcPr>
          <w:p w:rsidR="005E280F" w:rsidRPr="00C657F1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C657F1">
              <w:t>1.Резьбовые соединения</w:t>
            </w:r>
          </w:p>
        </w:tc>
        <w:tc>
          <w:tcPr>
            <w:tcW w:w="1804" w:type="dxa"/>
            <w:shd w:val="clear" w:color="auto" w:fill="auto"/>
          </w:tcPr>
          <w:p w:rsidR="005E280F" w:rsidRPr="009A1E39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53" w:type="dxa"/>
            <w:vMerge/>
            <w:shd w:val="clear" w:color="auto" w:fill="auto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E280F" w:rsidRPr="003A5FEF" w:rsidTr="003C7DA4">
        <w:trPr>
          <w:trHeight w:val="300"/>
        </w:trPr>
        <w:tc>
          <w:tcPr>
            <w:tcW w:w="2304" w:type="dxa"/>
            <w:vMerge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</w:p>
        </w:tc>
        <w:tc>
          <w:tcPr>
            <w:tcW w:w="9780" w:type="dxa"/>
            <w:gridSpan w:val="4"/>
          </w:tcPr>
          <w:p w:rsidR="005E280F" w:rsidRPr="00D331F4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331F4">
              <w:t>2.Шпоночные и шлицевые соединения</w:t>
            </w:r>
          </w:p>
        </w:tc>
        <w:tc>
          <w:tcPr>
            <w:tcW w:w="1804" w:type="dxa"/>
            <w:shd w:val="clear" w:color="auto" w:fill="auto"/>
          </w:tcPr>
          <w:p w:rsidR="005E280F" w:rsidRPr="009A1E39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53" w:type="dxa"/>
            <w:vMerge/>
            <w:shd w:val="clear" w:color="auto" w:fill="auto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5E280F" w:rsidRPr="003A5FEF" w:rsidTr="003C7DA4">
        <w:trPr>
          <w:trHeight w:val="315"/>
        </w:trPr>
        <w:tc>
          <w:tcPr>
            <w:tcW w:w="2304" w:type="dxa"/>
            <w:vMerge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</w:p>
        </w:tc>
        <w:tc>
          <w:tcPr>
            <w:tcW w:w="9780" w:type="dxa"/>
            <w:gridSpan w:val="4"/>
          </w:tcPr>
          <w:p w:rsidR="005E280F" w:rsidRPr="00D331F4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3.Составление операционной карты сборка редуктора</w:t>
            </w:r>
          </w:p>
        </w:tc>
        <w:tc>
          <w:tcPr>
            <w:tcW w:w="1804" w:type="dxa"/>
            <w:shd w:val="clear" w:color="auto" w:fill="auto"/>
          </w:tcPr>
          <w:p w:rsidR="005E280F" w:rsidRPr="009A1E39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53" w:type="dxa"/>
            <w:vMerge/>
            <w:shd w:val="clear" w:color="auto" w:fill="auto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5E280F" w:rsidRPr="003A5FEF" w:rsidTr="003C7DA4">
        <w:trPr>
          <w:trHeight w:val="229"/>
        </w:trPr>
        <w:tc>
          <w:tcPr>
            <w:tcW w:w="2304" w:type="dxa"/>
            <w:vMerge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</w:p>
        </w:tc>
        <w:tc>
          <w:tcPr>
            <w:tcW w:w="9780" w:type="dxa"/>
            <w:gridSpan w:val="4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A5FEF">
              <w:rPr>
                <w:b/>
                <w:bCs/>
              </w:rPr>
              <w:t>Контрольная работа</w:t>
            </w:r>
            <w:r w:rsidRPr="003A5FEF">
              <w:rPr>
                <w:bCs/>
              </w:rPr>
              <w:t xml:space="preserve"> </w:t>
            </w:r>
            <w:r w:rsidRPr="003A5FEF">
              <w:rPr>
                <w:b/>
                <w:bCs/>
              </w:rPr>
              <w:t>№1</w:t>
            </w:r>
            <w:r w:rsidRPr="003A5FEF">
              <w:rPr>
                <w:bCs/>
              </w:rPr>
              <w:t>: Детали и механизмы машин</w:t>
            </w:r>
          </w:p>
        </w:tc>
        <w:tc>
          <w:tcPr>
            <w:tcW w:w="1804" w:type="dxa"/>
            <w:shd w:val="clear" w:color="auto" w:fill="auto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3" w:type="dxa"/>
            <w:shd w:val="clear" w:color="auto" w:fill="auto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E280F" w:rsidRPr="003A5FEF" w:rsidTr="003C7DA4">
        <w:trPr>
          <w:trHeight w:val="20"/>
        </w:trPr>
        <w:tc>
          <w:tcPr>
            <w:tcW w:w="2304" w:type="dxa"/>
            <w:vMerge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</w:p>
        </w:tc>
        <w:tc>
          <w:tcPr>
            <w:tcW w:w="9780" w:type="dxa"/>
            <w:gridSpan w:val="4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A5FEF">
              <w:rPr>
                <w:b/>
                <w:bCs/>
              </w:rPr>
              <w:t>Самостоятельная работа обучающихся</w:t>
            </w:r>
          </w:p>
          <w:p w:rsidR="005E280F" w:rsidRPr="003A5FEF" w:rsidRDefault="005E280F" w:rsidP="005E280F">
            <w:pPr>
              <w:widowControl w:val="0"/>
              <w:jc w:val="both"/>
            </w:pPr>
            <w:r w:rsidRPr="003A5FEF">
              <w:t>1.Систематическая проработка конспектов занятий, учебной и специальной технической литературы по теме «</w:t>
            </w:r>
            <w:r w:rsidRPr="003A5FEF">
              <w:rPr>
                <w:bCs/>
              </w:rPr>
              <w:t>Детали и механизмы машин</w:t>
            </w:r>
            <w:r w:rsidRPr="003A5FEF">
              <w:t>» (по вопросам к параграфам, главам учебных пособий, составленным преподавателем)</w:t>
            </w:r>
          </w:p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A5FEF">
              <w:rPr>
                <w:color w:val="000000"/>
              </w:rPr>
              <w:t>2. Подготовка к лабораторным и практическим работам с использованием методических рекомендаций преподавателя, оформление отчетов по лабораторным и практическим  работам</w:t>
            </w:r>
          </w:p>
        </w:tc>
        <w:tc>
          <w:tcPr>
            <w:tcW w:w="1804" w:type="dxa"/>
            <w:shd w:val="clear" w:color="auto" w:fill="auto"/>
          </w:tcPr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              </w:t>
            </w:r>
          </w:p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lang w:val="en-US"/>
              </w:rPr>
            </w:pPr>
            <w:r>
              <w:rPr>
                <w:bCs/>
              </w:rPr>
              <w:t xml:space="preserve">              </w:t>
            </w:r>
            <w:r>
              <w:rPr>
                <w:bCs/>
                <w:lang w:val="en-US"/>
              </w:rPr>
              <w:t>8</w:t>
            </w:r>
          </w:p>
        </w:tc>
        <w:tc>
          <w:tcPr>
            <w:tcW w:w="1553" w:type="dxa"/>
            <w:shd w:val="clear" w:color="auto" w:fill="auto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5E280F" w:rsidRPr="003A5FEF" w:rsidTr="003C7DA4">
        <w:trPr>
          <w:trHeight w:val="20"/>
        </w:trPr>
        <w:tc>
          <w:tcPr>
            <w:tcW w:w="12084" w:type="dxa"/>
            <w:gridSpan w:val="5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Дифференциальный. зачет</w:t>
            </w:r>
          </w:p>
        </w:tc>
        <w:tc>
          <w:tcPr>
            <w:tcW w:w="1804" w:type="dxa"/>
            <w:shd w:val="clear" w:color="auto" w:fill="auto"/>
          </w:tcPr>
          <w:p w:rsidR="005E280F" w:rsidRPr="00B959F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53" w:type="dxa"/>
            <w:shd w:val="clear" w:color="auto" w:fill="auto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5E280F" w:rsidRPr="003A5FEF" w:rsidTr="003C7DA4">
        <w:trPr>
          <w:trHeight w:val="20"/>
        </w:trPr>
        <w:tc>
          <w:tcPr>
            <w:tcW w:w="12084" w:type="dxa"/>
            <w:gridSpan w:val="5"/>
          </w:tcPr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Итого;</w:t>
            </w:r>
          </w:p>
        </w:tc>
        <w:tc>
          <w:tcPr>
            <w:tcW w:w="1804" w:type="dxa"/>
            <w:shd w:val="clear" w:color="auto" w:fill="auto"/>
          </w:tcPr>
          <w:p w:rsidR="005E280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1553" w:type="dxa"/>
            <w:shd w:val="clear" w:color="auto" w:fill="auto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5E280F" w:rsidRPr="003A5FEF" w:rsidTr="003C7DA4">
        <w:trPr>
          <w:trHeight w:val="20"/>
        </w:trPr>
        <w:tc>
          <w:tcPr>
            <w:tcW w:w="12084" w:type="dxa"/>
            <w:gridSpan w:val="5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3A5FEF">
              <w:rPr>
                <w:b/>
                <w:bCs/>
              </w:rPr>
              <w:t>Всего:</w:t>
            </w:r>
          </w:p>
        </w:tc>
        <w:tc>
          <w:tcPr>
            <w:tcW w:w="1804" w:type="dxa"/>
            <w:shd w:val="clear" w:color="auto" w:fill="auto"/>
          </w:tcPr>
          <w:p w:rsidR="005E280F" w:rsidRPr="00B959F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1553" w:type="dxa"/>
            <w:shd w:val="clear" w:color="auto" w:fill="auto"/>
          </w:tcPr>
          <w:p w:rsidR="005E280F" w:rsidRPr="003A5FEF" w:rsidRDefault="005E280F" w:rsidP="005E2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</w:tbl>
    <w:p w:rsidR="003A5FEF" w:rsidRPr="003A5FEF" w:rsidRDefault="003A5FEF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A5FEF" w:rsidRPr="003A5FEF" w:rsidRDefault="003A5FEF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A5FEF">
        <w:t>Для характеристики уровня освоения учебного материала используются следующие обозначения:</w:t>
      </w:r>
    </w:p>
    <w:p w:rsidR="003A5FEF" w:rsidRPr="003A5FEF" w:rsidRDefault="003A5FEF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A5FEF">
        <w:t xml:space="preserve">1 – ознакомительный (узнавание ранее изученных объектов, свойств); </w:t>
      </w:r>
    </w:p>
    <w:p w:rsidR="003A5FEF" w:rsidRPr="003A5FEF" w:rsidRDefault="003A5FEF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A5FEF">
        <w:t>2 – репродуктивный (выполнение деятельности по образцу, инструкции или под руководством);</w:t>
      </w:r>
    </w:p>
    <w:p w:rsidR="003A5FEF" w:rsidRPr="003A5FEF" w:rsidRDefault="003A5FEF" w:rsidP="003A5FEF">
      <w:pPr>
        <w:widowControl w:val="0"/>
        <w:jc w:val="both"/>
      </w:pPr>
      <w:r w:rsidRPr="003A5FEF">
        <w:t>3 – продуктивный (планирование и самостоятельное выполнение</w:t>
      </w:r>
    </w:p>
    <w:p w:rsidR="003A5FEF" w:rsidRDefault="003A5FEF"/>
    <w:p w:rsidR="003A5FEF" w:rsidRDefault="003A5FEF"/>
    <w:p w:rsidR="003A5FEF" w:rsidRDefault="003A5FEF"/>
    <w:p w:rsidR="003A5FEF" w:rsidRDefault="003A5FEF">
      <w:pPr>
        <w:sectPr w:rsidR="003A5FEF" w:rsidSect="005E280F">
          <w:pgSz w:w="16838" w:h="11906" w:orient="landscape"/>
          <w:pgMar w:top="567" w:right="1134" w:bottom="1276" w:left="1134" w:header="709" w:footer="709" w:gutter="0"/>
          <w:cols w:space="708"/>
          <w:docGrid w:linePitch="360"/>
        </w:sectPr>
      </w:pPr>
    </w:p>
    <w:p w:rsidR="003A5FEF" w:rsidRPr="003A5FEF" w:rsidRDefault="003A5FEF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caps/>
          <w:kern w:val="28"/>
          <w:sz w:val="28"/>
          <w:szCs w:val="28"/>
        </w:rPr>
      </w:pPr>
      <w:r w:rsidRPr="003A5FEF">
        <w:rPr>
          <w:b/>
          <w:caps/>
          <w:kern w:val="28"/>
          <w:sz w:val="28"/>
          <w:szCs w:val="28"/>
        </w:rPr>
        <w:lastRenderedPageBreak/>
        <w:t>3. условия реализации программы дисциплины</w:t>
      </w:r>
    </w:p>
    <w:p w:rsidR="003A5FEF" w:rsidRPr="003A5FEF" w:rsidRDefault="003A5FEF" w:rsidP="003A5FEF">
      <w:pPr>
        <w:widowControl w:val="0"/>
        <w:jc w:val="both"/>
      </w:pPr>
    </w:p>
    <w:p w:rsidR="003A5FEF" w:rsidRPr="003A5FEF" w:rsidRDefault="003A5FEF" w:rsidP="004E4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8"/>
          <w:szCs w:val="28"/>
        </w:rPr>
      </w:pPr>
      <w:r w:rsidRPr="003A5FEF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3A5FEF" w:rsidRPr="003A5FEF" w:rsidRDefault="003A5FEF" w:rsidP="004E4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8"/>
          <w:szCs w:val="28"/>
        </w:rPr>
      </w:pPr>
    </w:p>
    <w:p w:rsidR="003A5FEF" w:rsidRPr="003A5FEF" w:rsidRDefault="003A5FEF" w:rsidP="004E4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ab/>
        <w:t>Реализация программы дисциплины требует наличия:</w:t>
      </w:r>
    </w:p>
    <w:p w:rsidR="003A5FEF" w:rsidRPr="003A5FEF" w:rsidRDefault="003A5FEF" w:rsidP="004E4EA7">
      <w:pPr>
        <w:widowControl w:val="0"/>
        <w:numPr>
          <w:ilvl w:val="0"/>
          <w:numId w:val="4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учебно</w:t>
      </w:r>
      <w:r w:rsidR="00E217C4">
        <w:rPr>
          <w:bCs/>
          <w:sz w:val="28"/>
          <w:szCs w:val="28"/>
        </w:rPr>
        <w:t>го кабинета</w:t>
      </w:r>
      <w:r w:rsidRPr="003A5FEF">
        <w:rPr>
          <w:bCs/>
          <w:sz w:val="28"/>
          <w:szCs w:val="28"/>
        </w:rPr>
        <w:t>;</w:t>
      </w:r>
    </w:p>
    <w:p w:rsidR="003A5FEF" w:rsidRPr="003A5FEF" w:rsidRDefault="003A5FEF" w:rsidP="004E4EA7">
      <w:pPr>
        <w:widowControl w:val="0"/>
        <w:numPr>
          <w:ilvl w:val="0"/>
          <w:numId w:val="4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слесарно-механической мастерской</w:t>
      </w:r>
    </w:p>
    <w:p w:rsidR="003A5FEF" w:rsidRPr="003A5FEF" w:rsidRDefault="003A5FEF" w:rsidP="004E4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</w:p>
    <w:p w:rsidR="003A5FEF" w:rsidRPr="003A5FEF" w:rsidRDefault="003A5FEF" w:rsidP="004E4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ab/>
        <w:t>Оборудование учебно</w:t>
      </w:r>
      <w:r w:rsidR="00E217C4">
        <w:rPr>
          <w:bCs/>
          <w:sz w:val="28"/>
          <w:szCs w:val="28"/>
        </w:rPr>
        <w:t xml:space="preserve">го кабинета </w:t>
      </w:r>
      <w:r w:rsidRPr="003A5FEF">
        <w:rPr>
          <w:bCs/>
          <w:sz w:val="28"/>
          <w:szCs w:val="28"/>
        </w:rPr>
        <w:t>:</w:t>
      </w:r>
    </w:p>
    <w:p w:rsidR="003A5FEF" w:rsidRPr="003A5FEF" w:rsidRDefault="003A5FEF" w:rsidP="004E4EA7">
      <w:pPr>
        <w:widowControl w:val="0"/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рабочее место преподавателя;</w:t>
      </w:r>
    </w:p>
    <w:p w:rsidR="003A5FEF" w:rsidRPr="003A5FEF" w:rsidRDefault="003A5FEF" w:rsidP="004E4EA7">
      <w:pPr>
        <w:widowControl w:val="0"/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посадочные места по количеству обучающихся;</w:t>
      </w:r>
    </w:p>
    <w:p w:rsidR="003A5FEF" w:rsidRPr="003A5FEF" w:rsidRDefault="003A5FEF" w:rsidP="004E4EA7">
      <w:pPr>
        <w:widowControl w:val="0"/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комплект</w:t>
      </w:r>
      <w:r w:rsidRPr="003A5FEF">
        <w:rPr>
          <w:sz w:val="28"/>
          <w:szCs w:val="28"/>
        </w:rPr>
        <w:t xml:space="preserve"> учебно-методических материалов по дисциплине</w:t>
      </w:r>
      <w:r w:rsidRPr="003A5FEF">
        <w:rPr>
          <w:bCs/>
          <w:sz w:val="28"/>
          <w:szCs w:val="28"/>
        </w:rPr>
        <w:t>;</w:t>
      </w:r>
    </w:p>
    <w:p w:rsidR="003A5FEF" w:rsidRPr="003A5FEF" w:rsidRDefault="003A5FEF" w:rsidP="004E4EA7">
      <w:pPr>
        <w:widowControl w:val="0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3A5FEF">
        <w:rPr>
          <w:sz w:val="28"/>
          <w:szCs w:val="28"/>
        </w:rPr>
        <w:t>комплекты учебных таблиц по темам;</w:t>
      </w:r>
    </w:p>
    <w:p w:rsidR="003A5FEF" w:rsidRPr="003A5FEF" w:rsidRDefault="003A5FEF" w:rsidP="004E4EA7">
      <w:pPr>
        <w:widowControl w:val="0"/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стенд для изучения ТБ;</w:t>
      </w:r>
    </w:p>
    <w:p w:rsidR="003A5FEF" w:rsidRPr="003A5FEF" w:rsidRDefault="003A5FEF" w:rsidP="004E4EA7">
      <w:pPr>
        <w:widowControl w:val="0"/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макеты, модели, натурные образцы деталей и механизмов</w:t>
      </w:r>
    </w:p>
    <w:p w:rsidR="003A5FEF" w:rsidRPr="003A5FEF" w:rsidRDefault="003A5FEF" w:rsidP="004E4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ab/>
        <w:t>Технические средства обучения:</w:t>
      </w:r>
    </w:p>
    <w:p w:rsidR="003A5FEF" w:rsidRPr="003A5FEF" w:rsidRDefault="003A5FEF" w:rsidP="004E4EA7">
      <w:pPr>
        <w:widowControl w:val="0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компьютер с лицензионным программным обеспечением;</w:t>
      </w:r>
    </w:p>
    <w:p w:rsidR="003A5FEF" w:rsidRPr="003A5FEF" w:rsidRDefault="003A5FEF" w:rsidP="004E4EA7">
      <w:pPr>
        <w:widowControl w:val="0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мультимедиапроектор</w:t>
      </w:r>
    </w:p>
    <w:p w:rsidR="003A5FEF" w:rsidRPr="003A5FEF" w:rsidRDefault="003A5FEF" w:rsidP="004E4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 w:rsidRPr="003A5FEF">
        <w:rPr>
          <w:sz w:val="28"/>
          <w:szCs w:val="28"/>
        </w:rPr>
        <w:tab/>
        <w:t>Оборудование слесарно-механической мастерской</w:t>
      </w:r>
      <w:r w:rsidRPr="003A5FEF">
        <w:rPr>
          <w:bCs/>
          <w:sz w:val="28"/>
          <w:szCs w:val="28"/>
        </w:rPr>
        <w:t>:</w:t>
      </w:r>
    </w:p>
    <w:p w:rsidR="003A5FEF" w:rsidRPr="003A5FEF" w:rsidRDefault="003A5FEF" w:rsidP="004E4EA7">
      <w:pPr>
        <w:widowControl w:val="0"/>
        <w:numPr>
          <w:ilvl w:val="0"/>
          <w:numId w:val="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рабочее место преподавателя;</w:t>
      </w:r>
    </w:p>
    <w:p w:rsidR="003A5FEF" w:rsidRPr="003A5FEF" w:rsidRDefault="003A5FEF" w:rsidP="004E4EA7">
      <w:pPr>
        <w:widowControl w:val="0"/>
        <w:numPr>
          <w:ilvl w:val="0"/>
          <w:numId w:val="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рабочие места обучающихся;</w:t>
      </w:r>
    </w:p>
    <w:p w:rsidR="003A5FEF" w:rsidRPr="003A5FEF" w:rsidRDefault="003A5FEF" w:rsidP="004E4EA7">
      <w:pPr>
        <w:widowControl w:val="0"/>
        <w:numPr>
          <w:ilvl w:val="0"/>
          <w:numId w:val="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комплект учебно-методической документации;</w:t>
      </w:r>
    </w:p>
    <w:p w:rsidR="003A5FEF" w:rsidRPr="003A5FEF" w:rsidRDefault="003A5FEF" w:rsidP="004E4EA7">
      <w:pPr>
        <w:widowControl w:val="0"/>
        <w:numPr>
          <w:ilvl w:val="0"/>
          <w:numId w:val="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материалы, инструменты и оборудование для проведения практических работ</w:t>
      </w:r>
    </w:p>
    <w:p w:rsidR="003A5FEF" w:rsidRPr="003A5FEF" w:rsidRDefault="003A5FEF" w:rsidP="004E4EA7">
      <w:pPr>
        <w:widowControl w:val="0"/>
        <w:numPr>
          <w:ilvl w:val="0"/>
          <w:numId w:val="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стенд для изучения ТБ</w:t>
      </w:r>
      <w:r w:rsidR="004E4EA7">
        <w:rPr>
          <w:bCs/>
          <w:sz w:val="28"/>
          <w:szCs w:val="28"/>
        </w:rPr>
        <w:t>.</w:t>
      </w:r>
    </w:p>
    <w:p w:rsidR="0049037D" w:rsidRDefault="0049037D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kern w:val="28"/>
          <w:sz w:val="28"/>
          <w:szCs w:val="28"/>
        </w:rPr>
      </w:pPr>
    </w:p>
    <w:p w:rsidR="003A5FEF" w:rsidRPr="003A5FEF" w:rsidRDefault="003A5FEF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kern w:val="28"/>
          <w:sz w:val="28"/>
          <w:szCs w:val="28"/>
        </w:rPr>
      </w:pPr>
      <w:r w:rsidRPr="003A5FEF">
        <w:rPr>
          <w:b/>
          <w:kern w:val="28"/>
          <w:sz w:val="28"/>
          <w:szCs w:val="28"/>
        </w:rPr>
        <w:t>3.2. Информационное обеспечение обучения</w:t>
      </w:r>
    </w:p>
    <w:p w:rsidR="003A5FEF" w:rsidRPr="003A5FEF" w:rsidRDefault="003A5FEF" w:rsidP="003A5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A5FEF" w:rsidRPr="003A5FEF" w:rsidRDefault="003A5FEF" w:rsidP="004E4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Основные источники:</w:t>
      </w:r>
    </w:p>
    <w:p w:rsidR="003A5FEF" w:rsidRPr="003A5FEF" w:rsidRDefault="003A5FEF" w:rsidP="004E4EA7">
      <w:pPr>
        <w:widowControl w:val="0"/>
        <w:numPr>
          <w:ilvl w:val="0"/>
          <w:numId w:val="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 xml:space="preserve">Вереина, Л. И. Техническая механика [Текст]: Учебник для нач. проф. образования: Учеб. пособие для студ. учреждений сред. проф. </w:t>
      </w:r>
      <w:r w:rsidR="00F92856">
        <w:rPr>
          <w:bCs/>
          <w:sz w:val="28"/>
          <w:szCs w:val="28"/>
        </w:rPr>
        <w:t>образования / Л. И. Вереина. – 10</w:t>
      </w:r>
      <w:r w:rsidRPr="003A5FEF">
        <w:rPr>
          <w:bCs/>
          <w:sz w:val="28"/>
          <w:szCs w:val="28"/>
        </w:rPr>
        <w:t>-е изд., ст</w:t>
      </w:r>
      <w:r w:rsidR="00816490">
        <w:rPr>
          <w:bCs/>
          <w:sz w:val="28"/>
          <w:szCs w:val="28"/>
        </w:rPr>
        <w:t xml:space="preserve">ер. – М.: Академия, </w:t>
      </w:r>
      <w:r w:rsidR="00F92856">
        <w:rPr>
          <w:bCs/>
          <w:sz w:val="28"/>
          <w:szCs w:val="28"/>
        </w:rPr>
        <w:t>2017</w:t>
      </w:r>
    </w:p>
    <w:p w:rsidR="003A5FEF" w:rsidRPr="003A5FEF" w:rsidRDefault="003A5FEF" w:rsidP="004E4EA7">
      <w:pPr>
        <w:widowControl w:val="0"/>
        <w:numPr>
          <w:ilvl w:val="0"/>
          <w:numId w:val="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Покровский, Б. С. Основы слесарного дела [Текст]: Учебник для нач. проф. образования / Б. С. Покровский</w:t>
      </w:r>
      <w:r w:rsidR="00F92856">
        <w:rPr>
          <w:bCs/>
          <w:sz w:val="28"/>
          <w:szCs w:val="28"/>
        </w:rPr>
        <w:t>. – М.: Академия, 2014</w:t>
      </w:r>
      <w:r w:rsidR="00816490">
        <w:rPr>
          <w:bCs/>
          <w:sz w:val="28"/>
          <w:szCs w:val="28"/>
        </w:rPr>
        <w:t>.</w:t>
      </w:r>
    </w:p>
    <w:p w:rsidR="003A5FEF" w:rsidRPr="003A5FEF" w:rsidRDefault="003A5FEF" w:rsidP="004E4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3A5FEF" w:rsidRPr="003A5FEF" w:rsidRDefault="003A5FEF" w:rsidP="004E4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Дополнительные источники:</w:t>
      </w:r>
    </w:p>
    <w:p w:rsidR="003A5FEF" w:rsidRPr="003A5FEF" w:rsidRDefault="003A5FEF" w:rsidP="004E4EA7">
      <w:pPr>
        <w:widowControl w:val="0"/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Вереина, Л. И. Техническая механика [Текст]: Учебник для нач. проф. образования: Учеб. пособие для студ. учреждений сред. проф. образования / Л. И. Вереина. – 2-е изд., стер. – М.: ПрофОБРИздат,2002. – 173 с.</w:t>
      </w:r>
    </w:p>
    <w:p w:rsidR="003A5FEF" w:rsidRPr="003A5FEF" w:rsidRDefault="003A5FEF" w:rsidP="004E4EA7">
      <w:pPr>
        <w:widowControl w:val="0"/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Вереина, Л. И. Техническая механика [Текст]: Учебник для нач. проф. образования: Учеб. пособие для студ. учреждений сред. проф. образования / Л. И. Вереина. – 2-е изд., стер. – М.: Издательский центр «Академия», 2004. – 176 с.</w:t>
      </w:r>
    </w:p>
    <w:p w:rsidR="003A5FEF" w:rsidRPr="003A5FEF" w:rsidRDefault="003A5FEF" w:rsidP="004E4EA7">
      <w:pPr>
        <w:widowControl w:val="0"/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Вереина, Л. И. Основы технической механики [Текст]: Учебник для нач. проф. образования: / Л. И. Вереина, М. М. Краснов - М.: Академия, 2004. – 80 с.</w:t>
      </w:r>
    </w:p>
    <w:p w:rsidR="003A5FEF" w:rsidRPr="003A5FEF" w:rsidRDefault="003A5FEF" w:rsidP="004E4EA7">
      <w:pPr>
        <w:widowControl w:val="0"/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lastRenderedPageBreak/>
        <w:t>Мовнин, М. С. Основы технической механики [Текст]: Учебник для учрежд. средн. спец. образов / М. С. Мовнин, А. Б. Израелит, А. Б. Рубашкин. – Л.: Машиностроение, 1988. – 288 с.</w:t>
      </w:r>
    </w:p>
    <w:p w:rsidR="003A5FEF" w:rsidRPr="003A5FEF" w:rsidRDefault="003A5FEF" w:rsidP="004E4EA7">
      <w:pPr>
        <w:widowControl w:val="0"/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3A5FEF">
        <w:rPr>
          <w:bCs/>
          <w:sz w:val="28"/>
          <w:szCs w:val="28"/>
        </w:rPr>
        <w:t>Фещенко, В. Н. Слесарные работы при изготовлении, техническом обслуживании и ремонте производственных машин [Текст]: Учебное пособие для уч-ся учрежд. нач. проф. образования / В. Н Фещенко. – М.: Высшая школа, 2006. – 535 с.</w:t>
      </w:r>
    </w:p>
    <w:p w:rsidR="00A8041B" w:rsidRDefault="00A8041B" w:rsidP="004E4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Интернет-ресурс;</w:t>
      </w:r>
    </w:p>
    <w:p w:rsidR="003A5FEF" w:rsidRPr="003A5FEF" w:rsidRDefault="00A8041B" w:rsidP="004E4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 w:rsidRPr="00A8041B">
        <w:rPr>
          <w:bCs/>
          <w:sz w:val="28"/>
          <w:szCs w:val="28"/>
        </w:rPr>
        <w:t>электронная библиотека Znanium. com.)</w:t>
      </w:r>
    </w:p>
    <w:p w:rsidR="003A5FEF" w:rsidRDefault="003A5FEF" w:rsidP="004E4EA7">
      <w:pPr>
        <w:widowControl w:val="0"/>
        <w:ind w:firstLine="567"/>
        <w:jc w:val="both"/>
      </w:pPr>
    </w:p>
    <w:p w:rsidR="00F92856" w:rsidRDefault="00F92856" w:rsidP="003A5FEF">
      <w:pPr>
        <w:widowControl w:val="0"/>
        <w:jc w:val="both"/>
      </w:pPr>
    </w:p>
    <w:p w:rsidR="00F92856" w:rsidRDefault="00F92856" w:rsidP="003A5FEF">
      <w:pPr>
        <w:widowControl w:val="0"/>
        <w:jc w:val="both"/>
      </w:pPr>
    </w:p>
    <w:p w:rsidR="00F92856" w:rsidRDefault="00F92856" w:rsidP="003A5FEF">
      <w:pPr>
        <w:widowControl w:val="0"/>
        <w:jc w:val="both"/>
      </w:pPr>
    </w:p>
    <w:p w:rsidR="00F92856" w:rsidRPr="003A5FEF" w:rsidRDefault="00F92856" w:rsidP="003A5FEF">
      <w:pPr>
        <w:widowControl w:val="0"/>
        <w:jc w:val="both"/>
      </w:pPr>
    </w:p>
    <w:p w:rsidR="003A5FEF" w:rsidRPr="003A5FEF" w:rsidRDefault="003A5FEF" w:rsidP="003A5FEF">
      <w:pPr>
        <w:widowControl w:val="0"/>
        <w:jc w:val="both"/>
      </w:pPr>
    </w:p>
    <w:p w:rsidR="00A8041B" w:rsidRDefault="00A8041B" w:rsidP="000C6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aps/>
          <w:kern w:val="28"/>
          <w:sz w:val="28"/>
          <w:szCs w:val="28"/>
        </w:rPr>
      </w:pPr>
    </w:p>
    <w:p w:rsidR="0049037D" w:rsidRDefault="0049037D" w:rsidP="000C6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aps/>
          <w:kern w:val="28"/>
          <w:sz w:val="28"/>
          <w:szCs w:val="28"/>
        </w:rPr>
      </w:pPr>
    </w:p>
    <w:p w:rsidR="0049037D" w:rsidRDefault="0049037D" w:rsidP="000C6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aps/>
          <w:kern w:val="28"/>
          <w:sz w:val="28"/>
          <w:szCs w:val="28"/>
        </w:rPr>
      </w:pPr>
    </w:p>
    <w:p w:rsidR="0049037D" w:rsidRDefault="0049037D" w:rsidP="000C6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aps/>
          <w:kern w:val="28"/>
          <w:sz w:val="28"/>
          <w:szCs w:val="28"/>
        </w:rPr>
      </w:pPr>
    </w:p>
    <w:p w:rsidR="0049037D" w:rsidRDefault="004E4EA7" w:rsidP="004E4EA7">
      <w:pPr>
        <w:spacing w:after="160" w:line="259" w:lineRule="auto"/>
        <w:rPr>
          <w:b/>
          <w:caps/>
          <w:kern w:val="28"/>
          <w:sz w:val="28"/>
          <w:szCs w:val="28"/>
        </w:rPr>
      </w:pPr>
      <w:r>
        <w:rPr>
          <w:b/>
          <w:caps/>
          <w:kern w:val="28"/>
          <w:sz w:val="28"/>
          <w:szCs w:val="28"/>
        </w:rPr>
        <w:br w:type="page"/>
      </w:r>
    </w:p>
    <w:p w:rsidR="0049037D" w:rsidRDefault="0049037D" w:rsidP="000C6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aps/>
          <w:kern w:val="28"/>
          <w:sz w:val="28"/>
          <w:szCs w:val="28"/>
        </w:rPr>
      </w:pPr>
    </w:p>
    <w:p w:rsidR="000C6435" w:rsidRPr="00C906AB" w:rsidRDefault="000C6435" w:rsidP="000C6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aps/>
          <w:kern w:val="28"/>
          <w:sz w:val="28"/>
          <w:szCs w:val="28"/>
        </w:rPr>
      </w:pPr>
      <w:r w:rsidRPr="00C906AB">
        <w:rPr>
          <w:b/>
          <w:caps/>
          <w:kern w:val="28"/>
          <w:sz w:val="28"/>
          <w:szCs w:val="28"/>
        </w:rPr>
        <w:t>4. Контроль и оценка результатов освоения Дисциплины</w:t>
      </w:r>
    </w:p>
    <w:p w:rsidR="000C6435" w:rsidRPr="00C906AB" w:rsidRDefault="000C6435" w:rsidP="000C6435">
      <w:pPr>
        <w:widowControl w:val="0"/>
        <w:jc w:val="both"/>
      </w:pPr>
    </w:p>
    <w:p w:rsidR="000C6435" w:rsidRPr="00C906AB" w:rsidRDefault="000C6435" w:rsidP="004E4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outlineLvl w:val="0"/>
        <w:rPr>
          <w:b/>
          <w:kern w:val="28"/>
          <w:sz w:val="28"/>
          <w:szCs w:val="28"/>
        </w:rPr>
      </w:pPr>
      <w:r w:rsidRPr="00C906AB">
        <w:rPr>
          <w:kern w:val="28"/>
          <w:sz w:val="28"/>
          <w:szCs w:val="28"/>
        </w:rPr>
        <w:t>Контроль и оценка результатов освоения дисциплины осуществляе</w:t>
      </w:r>
      <w:r>
        <w:rPr>
          <w:kern w:val="28"/>
          <w:sz w:val="28"/>
          <w:szCs w:val="28"/>
        </w:rPr>
        <w:t xml:space="preserve">тся преподавателем в процессе обучения и </w:t>
      </w:r>
      <w:r w:rsidRPr="00C906AB">
        <w:rPr>
          <w:kern w:val="28"/>
          <w:sz w:val="28"/>
          <w:szCs w:val="28"/>
        </w:rPr>
        <w:t>или результате проведения практичес</w:t>
      </w:r>
      <w:r>
        <w:rPr>
          <w:kern w:val="28"/>
          <w:sz w:val="28"/>
          <w:szCs w:val="28"/>
        </w:rPr>
        <w:t xml:space="preserve">ких занятий и </w:t>
      </w:r>
      <w:r w:rsidRPr="00C906AB">
        <w:rPr>
          <w:kern w:val="28"/>
          <w:sz w:val="28"/>
          <w:szCs w:val="28"/>
        </w:rPr>
        <w:t>тестирования, опросов, кон</w:t>
      </w:r>
      <w:r>
        <w:rPr>
          <w:kern w:val="28"/>
          <w:sz w:val="28"/>
          <w:szCs w:val="28"/>
        </w:rPr>
        <w:t>трольной работы, а также при ответах на дифференциальном</w:t>
      </w:r>
      <w:r w:rsidRPr="00C906AB">
        <w:rPr>
          <w:bCs/>
          <w:sz w:val="28"/>
          <w:szCs w:val="28"/>
        </w:rPr>
        <w:t xml:space="preserve"> зачете</w:t>
      </w:r>
      <w:r w:rsidRPr="00C906AB">
        <w:rPr>
          <w:b/>
          <w:kern w:val="28"/>
          <w:sz w:val="28"/>
          <w:szCs w:val="28"/>
        </w:rPr>
        <w:t>.</w:t>
      </w:r>
    </w:p>
    <w:tbl>
      <w:tblPr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5003"/>
      </w:tblGrid>
      <w:tr w:rsidR="00237C9E" w:rsidRPr="00237C9E" w:rsidTr="0033508E">
        <w:trPr>
          <w:trHeight w:val="54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C9E" w:rsidRPr="00237C9E" w:rsidRDefault="00237C9E" w:rsidP="00237C9E">
            <w:pPr>
              <w:jc w:val="center"/>
              <w:rPr>
                <w:b/>
                <w:bCs/>
              </w:rPr>
            </w:pPr>
            <w:r w:rsidRPr="00237C9E">
              <w:rPr>
                <w:b/>
                <w:bCs/>
              </w:rPr>
              <w:t>Результаты обучения</w:t>
            </w:r>
          </w:p>
          <w:p w:rsidR="00237C9E" w:rsidRPr="00237C9E" w:rsidRDefault="00237C9E" w:rsidP="00237C9E">
            <w:pPr>
              <w:jc w:val="center"/>
              <w:rPr>
                <w:b/>
                <w:bCs/>
              </w:rPr>
            </w:pPr>
            <w:r w:rsidRPr="00237C9E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C9E" w:rsidRPr="00237C9E" w:rsidRDefault="00237C9E" w:rsidP="00237C9E">
            <w:pPr>
              <w:jc w:val="center"/>
              <w:rPr>
                <w:b/>
                <w:bCs/>
              </w:rPr>
            </w:pPr>
            <w:r w:rsidRPr="00237C9E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237C9E" w:rsidRPr="00237C9E" w:rsidTr="0033508E">
        <w:trPr>
          <w:trHeight w:val="27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jc w:val="both"/>
              <w:rPr>
                <w:b/>
                <w:bCs/>
              </w:rPr>
            </w:pPr>
            <w:r w:rsidRPr="00237C9E">
              <w:rPr>
                <w:b/>
                <w:bCs/>
              </w:rPr>
              <w:t>Умения: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jc w:val="both"/>
              <w:rPr>
                <w:bCs/>
                <w:i/>
              </w:rPr>
            </w:pPr>
          </w:p>
        </w:tc>
      </w:tr>
      <w:tr w:rsidR="00237C9E" w:rsidRPr="00237C9E" w:rsidTr="0033508E">
        <w:trPr>
          <w:trHeight w:val="60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r>
              <w:t>- выполнять основные слесарные работы при техническом обслуживании и ремонте оборудования;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Текущий контроль в форме: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-ответов на контрольные вопросы;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тестирования;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контрольных и лабораторных работ</w:t>
            </w:r>
          </w:p>
          <w:p w:rsidR="00237C9E" w:rsidRPr="00237C9E" w:rsidRDefault="00237C9E" w:rsidP="00237C9E">
            <w:pPr>
              <w:rPr>
                <w:bCs/>
              </w:rPr>
            </w:pPr>
          </w:p>
        </w:tc>
      </w:tr>
      <w:tr w:rsidR="00237C9E" w:rsidRPr="00237C9E" w:rsidTr="0033508E">
        <w:trPr>
          <w:trHeight w:val="60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9E" w:rsidRDefault="00237C9E" w:rsidP="00237C9E">
            <w:r>
              <w:t>- пользоваться инструментами и контрольно – измерительными приборами при выполнении слесарных работ, техническом обслуживании и ремонте оборудования;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Текущий контроль в форме: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-ответов на контрольные вопросы;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тестирования;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контрольных и лабораторных работ</w:t>
            </w:r>
          </w:p>
          <w:p w:rsidR="00237C9E" w:rsidRPr="00237C9E" w:rsidRDefault="00237C9E" w:rsidP="00237C9E">
            <w:pPr>
              <w:rPr>
                <w:bCs/>
              </w:rPr>
            </w:pPr>
          </w:p>
        </w:tc>
      </w:tr>
      <w:tr w:rsidR="00237C9E" w:rsidRPr="00237C9E" w:rsidTr="0033508E">
        <w:trPr>
          <w:trHeight w:val="60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9E" w:rsidRDefault="00237C9E" w:rsidP="00237C9E">
            <w:r>
              <w:t>- собирать конструкции из деталей по чертежам и схемам;</w:t>
            </w:r>
          </w:p>
          <w:p w:rsidR="00237C9E" w:rsidRDefault="00237C9E" w:rsidP="00237C9E">
            <w:r>
              <w:t>- читать кинематические схемы;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rPr>
                <w:bCs/>
              </w:rPr>
            </w:pPr>
            <w:r>
              <w:t>внеаудиторная само</w:t>
            </w:r>
            <w:bookmarkStart w:id="0" w:name="_GoBack"/>
            <w:bookmarkEnd w:id="0"/>
            <w:r>
              <w:t>стоятельная работа</w:t>
            </w:r>
          </w:p>
        </w:tc>
      </w:tr>
      <w:tr w:rsidR="00237C9E" w:rsidRPr="00237C9E" w:rsidTr="0033508E">
        <w:trPr>
          <w:trHeight w:val="56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rPr>
                <w:b/>
              </w:rPr>
            </w:pPr>
            <w:r w:rsidRPr="00237C9E">
              <w:rPr>
                <w:b/>
              </w:rPr>
              <w:t>Знания</w:t>
            </w:r>
          </w:p>
        </w:tc>
        <w:tc>
          <w:tcPr>
            <w:tcW w:w="5003" w:type="dxa"/>
            <w:tcBorders>
              <w:left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rPr>
                <w:bCs/>
              </w:rPr>
            </w:pPr>
          </w:p>
        </w:tc>
      </w:tr>
      <w:tr w:rsidR="00237C9E" w:rsidRPr="00237C9E" w:rsidTr="0033508E">
        <w:trPr>
          <w:trHeight w:val="89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34" w:rsidRDefault="00237C9E" w:rsidP="00237C9E">
            <w:r>
              <w:t>- виды износа и деформации деталей и узлов;</w:t>
            </w:r>
          </w:p>
          <w:p w:rsidR="00237C9E" w:rsidRPr="00237C9E" w:rsidRDefault="008A1D34" w:rsidP="00237C9E">
            <w:r>
              <w:t>- трение, его виды, роль трения в технике;</w:t>
            </w:r>
          </w:p>
        </w:tc>
        <w:tc>
          <w:tcPr>
            <w:tcW w:w="5003" w:type="dxa"/>
            <w:tcBorders>
              <w:left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Текущий контроль в форме: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-ответов на контрольные вопросы;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тестирования;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контрольных и лабораторных работ</w:t>
            </w:r>
          </w:p>
          <w:p w:rsidR="00237C9E" w:rsidRPr="00237C9E" w:rsidRDefault="00237C9E" w:rsidP="00237C9E"/>
        </w:tc>
      </w:tr>
      <w:tr w:rsidR="00237C9E" w:rsidRPr="00237C9E" w:rsidTr="0033508E">
        <w:trPr>
          <w:trHeight w:val="11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r>
              <w:t>- виды слесарных работ и технологию их выполнения при техническом обслуживании и ремонте оборудования;     - принципы организации слесарных работ;</w:t>
            </w:r>
          </w:p>
        </w:tc>
        <w:tc>
          <w:tcPr>
            <w:tcW w:w="5003" w:type="dxa"/>
            <w:tcBorders>
              <w:left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Текущий контроль в форме: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-ответов на контрольные вопросы;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тестирования;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контрольных и лабораторных работ</w:t>
            </w:r>
          </w:p>
        </w:tc>
      </w:tr>
      <w:tr w:rsidR="00237C9E" w:rsidRPr="00237C9E" w:rsidTr="0033508E">
        <w:trPr>
          <w:trHeight w:val="140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r>
              <w:t>- виды смазочных материалов, требования к свойствам масел, применяемых для смазки узлов и деталей, правила хранения смазочных материалов;                                                      - основные типы смазочных устройств</w:t>
            </w:r>
          </w:p>
        </w:tc>
        <w:tc>
          <w:tcPr>
            <w:tcW w:w="5003" w:type="dxa"/>
            <w:tcBorders>
              <w:left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Текущий контроль в форме: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-ответов на контрольные вопросы;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тестирования;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контрольных и лабораторных работ</w:t>
            </w:r>
          </w:p>
        </w:tc>
      </w:tr>
      <w:tr w:rsidR="00237C9E" w:rsidRPr="00237C9E" w:rsidTr="0033508E">
        <w:trPr>
          <w:trHeight w:val="9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9E" w:rsidRPr="00237C9E" w:rsidRDefault="008A1D34" w:rsidP="00237C9E">
            <w:r>
              <w:t xml:space="preserve">- виды механизмов, их кинематические и динамические характеристики.                                                       </w:t>
            </w:r>
            <w:r w:rsidR="00237C9E">
              <w:t>- кинематику механизмов, соединения деталей машин, механические передачи, виды и устройство передач;</w:t>
            </w:r>
          </w:p>
        </w:tc>
        <w:tc>
          <w:tcPr>
            <w:tcW w:w="5003" w:type="dxa"/>
            <w:tcBorders>
              <w:left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Текущий контроль в форме: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-ответов на контрольные вопросы;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тестирования;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контрольных и лабораторных работ</w:t>
            </w:r>
          </w:p>
          <w:p w:rsidR="00237C9E" w:rsidRPr="00237C9E" w:rsidRDefault="00237C9E" w:rsidP="00237C9E"/>
        </w:tc>
      </w:tr>
      <w:tr w:rsidR="00237C9E" w:rsidRPr="00237C9E" w:rsidTr="0033508E">
        <w:trPr>
          <w:trHeight w:val="114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r>
              <w:t>- назначение и классификацию подшипников;</w:t>
            </w:r>
          </w:p>
        </w:tc>
        <w:tc>
          <w:tcPr>
            <w:tcW w:w="5003" w:type="dxa"/>
            <w:tcBorders>
              <w:left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Текущий контроль в форме: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-ответов на контрольные вопросы;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тестирования;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контрольных и лабораторных работ</w:t>
            </w:r>
          </w:p>
          <w:p w:rsidR="00237C9E" w:rsidRPr="00237C9E" w:rsidRDefault="00237C9E" w:rsidP="00237C9E"/>
        </w:tc>
      </w:tr>
      <w:tr w:rsidR="00237C9E" w:rsidRPr="00237C9E" w:rsidTr="0033508E">
        <w:trPr>
          <w:trHeight w:val="83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9E" w:rsidRPr="00237C9E" w:rsidRDefault="008A1D34" w:rsidP="00237C9E">
            <w:r>
              <w:t xml:space="preserve">- устройство и назначение инструментов и контрольно – измерительных приборов, используемых при выполнении слесарных </w:t>
            </w:r>
            <w:r>
              <w:lastRenderedPageBreak/>
              <w:t>работ, техническом обслуживании и ремонте оборудования;</w:t>
            </w:r>
          </w:p>
        </w:tc>
        <w:tc>
          <w:tcPr>
            <w:tcW w:w="5003" w:type="dxa"/>
            <w:tcBorders>
              <w:left w:val="single" w:sz="4" w:space="0" w:color="auto"/>
              <w:right w:val="single" w:sz="4" w:space="0" w:color="auto"/>
            </w:tcBorders>
          </w:tcPr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lastRenderedPageBreak/>
              <w:t>Текущий контроль в форме: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-ответов на контрольные вопросы;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t>- тестирования;</w:t>
            </w:r>
          </w:p>
          <w:p w:rsidR="00237C9E" w:rsidRPr="00237C9E" w:rsidRDefault="00237C9E" w:rsidP="00237C9E">
            <w:pPr>
              <w:rPr>
                <w:bCs/>
              </w:rPr>
            </w:pPr>
            <w:r w:rsidRPr="00237C9E">
              <w:rPr>
                <w:bCs/>
              </w:rPr>
              <w:lastRenderedPageBreak/>
              <w:t>- контрольных и лабораторных работ</w:t>
            </w:r>
          </w:p>
        </w:tc>
      </w:tr>
    </w:tbl>
    <w:p w:rsidR="000C6435" w:rsidRPr="00C906AB" w:rsidRDefault="000C6435" w:rsidP="000C6435"/>
    <w:p w:rsidR="000C6435" w:rsidRDefault="000C6435" w:rsidP="000C6435">
      <w:pPr>
        <w:widowControl w:val="0"/>
        <w:jc w:val="both"/>
      </w:pPr>
    </w:p>
    <w:p w:rsidR="001333CB" w:rsidRPr="001333CB" w:rsidRDefault="001333CB" w:rsidP="001333CB">
      <w:pPr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 w:rsidRPr="001333CB">
        <w:rPr>
          <w:rFonts w:eastAsiaTheme="minorHAnsi"/>
          <w:bCs/>
          <w:sz w:val="28"/>
          <w:szCs w:val="28"/>
          <w:lang w:eastAsia="en-US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</w:t>
      </w:r>
    </w:p>
    <w:tbl>
      <w:tblPr>
        <w:tblW w:w="1091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3118"/>
        <w:gridCol w:w="3862"/>
      </w:tblGrid>
      <w:tr w:rsidR="00FF7FF9" w:rsidRPr="00FF7FF9" w:rsidTr="0014500C">
        <w:tc>
          <w:tcPr>
            <w:tcW w:w="1101" w:type="dxa"/>
          </w:tcPr>
          <w:p w:rsidR="00FF7FF9" w:rsidRPr="00FF7FF9" w:rsidRDefault="00FF7FF9" w:rsidP="00FF7FF9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F7FF9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2835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F7FF9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Результаты (освоенные общие компетенции)</w:t>
            </w:r>
          </w:p>
        </w:tc>
        <w:tc>
          <w:tcPr>
            <w:tcW w:w="3118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F7FF9">
              <w:rPr>
                <w:rFonts w:eastAsiaTheme="minorHAnsi"/>
                <w:b/>
                <w:sz w:val="22"/>
                <w:szCs w:val="22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862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F7FF9">
              <w:rPr>
                <w:rFonts w:eastAsiaTheme="minorHAnsi"/>
                <w:b/>
                <w:sz w:val="22"/>
                <w:szCs w:val="22"/>
                <w:lang w:eastAsia="en-US"/>
              </w:rPr>
              <w:t>Формы и методы контроля и оценки</w:t>
            </w:r>
          </w:p>
        </w:tc>
      </w:tr>
      <w:tr w:rsidR="00FF7FF9" w:rsidRPr="00FF7FF9" w:rsidTr="0014500C">
        <w:trPr>
          <w:trHeight w:val="1170"/>
        </w:trPr>
        <w:tc>
          <w:tcPr>
            <w:tcW w:w="1101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>ОК 1.</w:t>
            </w:r>
          </w:p>
        </w:tc>
        <w:tc>
          <w:tcPr>
            <w:tcW w:w="2835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118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F7FF9">
              <w:rPr>
                <w:bCs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:rsidR="00FF7FF9" w:rsidRPr="00FF7FF9" w:rsidRDefault="00FF7FF9" w:rsidP="00FF7FF9">
            <w:pPr>
              <w:tabs>
                <w:tab w:val="left" w:pos="252"/>
              </w:tabs>
              <w:spacing w:after="160" w:line="259" w:lineRule="auto"/>
              <w:rPr>
                <w:rFonts w:eastAsiaTheme="minorHAnsi"/>
                <w:bCs/>
                <w:lang w:eastAsia="en-US"/>
              </w:rPr>
            </w:pPr>
            <w:r w:rsidRPr="00FF7FF9">
              <w:rPr>
                <w:rFonts w:eastAsiaTheme="minorHAnsi"/>
                <w:bCs/>
                <w:lang w:eastAsia="en-US"/>
              </w:rPr>
              <w:t>Прохождение учебной и производственной практик.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F7FF9">
              <w:rPr>
                <w:bCs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FF7FF9">
              <w:rPr>
                <w:rFonts w:eastAsiaTheme="minorHAnsi"/>
                <w:bCs/>
                <w:lang w:eastAsia="en-US"/>
              </w:rPr>
              <w:t>учебных и производственных практиках.</w:t>
            </w:r>
          </w:p>
        </w:tc>
      </w:tr>
      <w:tr w:rsidR="00FF7FF9" w:rsidRPr="00FF7FF9" w:rsidTr="0014500C">
        <w:trPr>
          <w:trHeight w:val="1965"/>
        </w:trPr>
        <w:tc>
          <w:tcPr>
            <w:tcW w:w="1101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>ОК 2.</w:t>
            </w:r>
          </w:p>
        </w:tc>
        <w:tc>
          <w:tcPr>
            <w:tcW w:w="2835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8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F7FF9">
              <w:rPr>
                <w:bCs/>
              </w:rPr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FF7FF9" w:rsidRPr="00FF7FF9" w:rsidTr="0014500C">
        <w:trPr>
          <w:trHeight w:val="2542"/>
        </w:trPr>
        <w:tc>
          <w:tcPr>
            <w:tcW w:w="1101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>ОК 3.</w:t>
            </w:r>
          </w:p>
        </w:tc>
        <w:tc>
          <w:tcPr>
            <w:tcW w:w="2835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8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rPr>
                <w:rFonts w:eastAsia="Arial Unicode MS"/>
                <w:bCs/>
                <w:color w:val="000000"/>
                <w:lang w:eastAsia="en-US"/>
              </w:rPr>
            </w:pPr>
            <w:r w:rsidRPr="00FF7FF9">
              <w:rPr>
                <w:rFonts w:eastAsia="Arial Unicode MS"/>
                <w:bCs/>
                <w:color w:val="000000"/>
                <w:lang w:eastAsia="en-US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FF7FF9" w:rsidRPr="00FF7FF9" w:rsidTr="0014500C">
        <w:trPr>
          <w:trHeight w:val="1260"/>
        </w:trPr>
        <w:tc>
          <w:tcPr>
            <w:tcW w:w="1101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>ОК 4.</w:t>
            </w:r>
          </w:p>
        </w:tc>
        <w:tc>
          <w:tcPr>
            <w:tcW w:w="2835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contextualSpacing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18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 xml:space="preserve"> спец журналах.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9" w:rsidRPr="00FF7FF9" w:rsidRDefault="00FF7FF9" w:rsidP="00FF7FF9">
            <w:pPr>
              <w:rPr>
                <w:bCs/>
              </w:rPr>
            </w:pPr>
            <w:r w:rsidRPr="00FF7FF9">
              <w:rPr>
                <w:bCs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FF7FF9" w:rsidRPr="00FF7FF9" w:rsidRDefault="00FF7FF9" w:rsidP="00FF7FF9">
            <w:pPr>
              <w:rPr>
                <w:bCs/>
              </w:rPr>
            </w:pPr>
            <w:r w:rsidRPr="00FF7FF9">
              <w:rPr>
                <w:bCs/>
              </w:rPr>
              <w:t>Участие в конкурсах профессионального мастерства</w:t>
            </w:r>
          </w:p>
        </w:tc>
      </w:tr>
      <w:tr w:rsidR="00FF7FF9" w:rsidRPr="00FF7FF9" w:rsidTr="0014500C">
        <w:trPr>
          <w:trHeight w:val="243"/>
        </w:trPr>
        <w:tc>
          <w:tcPr>
            <w:tcW w:w="1101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>ОК 5.</w:t>
            </w:r>
          </w:p>
        </w:tc>
        <w:tc>
          <w:tcPr>
            <w:tcW w:w="2835" w:type="dxa"/>
          </w:tcPr>
          <w:p w:rsidR="00FF7FF9" w:rsidRPr="00FF7FF9" w:rsidRDefault="00FF7FF9" w:rsidP="00FF7FF9">
            <w:pPr>
              <w:spacing w:after="160"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 xml:space="preserve"> Использовать информационно-коммуникационные </w:t>
            </w:r>
            <w:r w:rsidRPr="00FF7FF9">
              <w:rPr>
                <w:rFonts w:eastAsiaTheme="minorHAnsi"/>
                <w:lang w:eastAsia="en-US"/>
              </w:rPr>
              <w:lastRenderedPageBreak/>
              <w:t>технологии в профессиональной деятельности.</w:t>
            </w:r>
          </w:p>
        </w:tc>
        <w:tc>
          <w:tcPr>
            <w:tcW w:w="3118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lastRenderedPageBreak/>
              <w:t xml:space="preserve">Умение пользоваться Интернетом, электронной почтой. Уметь </w:t>
            </w:r>
            <w:r w:rsidRPr="00FF7FF9">
              <w:rPr>
                <w:rFonts w:eastAsiaTheme="minorHAnsi"/>
                <w:lang w:eastAsia="en-US"/>
              </w:rPr>
              <w:lastRenderedPageBreak/>
              <w:t xml:space="preserve">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9" w:rsidRPr="00FF7FF9" w:rsidRDefault="00FF7FF9" w:rsidP="00FF7FF9">
            <w:pPr>
              <w:rPr>
                <w:bCs/>
              </w:rPr>
            </w:pPr>
            <w:r w:rsidRPr="00FF7FF9">
              <w:rPr>
                <w:rFonts w:eastAsiaTheme="minorHAnsi"/>
                <w:lang w:eastAsia="en-US"/>
              </w:rPr>
              <w:lastRenderedPageBreak/>
              <w:t>Оценка тестовых заданий. Оценка выполнения индивидуальных заданий.</w:t>
            </w:r>
          </w:p>
        </w:tc>
      </w:tr>
      <w:tr w:rsidR="00FF7FF9" w:rsidRPr="00FF7FF9" w:rsidTr="0014500C">
        <w:trPr>
          <w:trHeight w:val="975"/>
        </w:trPr>
        <w:tc>
          <w:tcPr>
            <w:tcW w:w="1101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lastRenderedPageBreak/>
              <w:t>ОК 6.</w:t>
            </w:r>
          </w:p>
        </w:tc>
        <w:tc>
          <w:tcPr>
            <w:tcW w:w="2835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contextualSpacing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contextualSpacing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9" w:rsidRPr="00FF7FF9" w:rsidRDefault="00FF7FF9" w:rsidP="00FF7FF9">
            <w:pPr>
              <w:rPr>
                <w:bCs/>
              </w:rPr>
            </w:pPr>
            <w:r w:rsidRPr="00FF7FF9">
              <w:rPr>
                <w:bCs/>
              </w:rPr>
              <w:t>Оценка выполнения групповых заданий.</w:t>
            </w:r>
          </w:p>
        </w:tc>
      </w:tr>
      <w:tr w:rsidR="00FF7FF9" w:rsidRPr="00FF7FF9" w:rsidTr="0014500C">
        <w:trPr>
          <w:trHeight w:val="675"/>
        </w:trPr>
        <w:tc>
          <w:tcPr>
            <w:tcW w:w="1101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>ОК 7.</w:t>
            </w:r>
          </w:p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</w:tcPr>
          <w:p w:rsidR="00FF7FF9" w:rsidRPr="00FF7FF9" w:rsidRDefault="00FF7FF9" w:rsidP="00FF7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contextualSpacing/>
              <w:rPr>
                <w:rFonts w:eastAsiaTheme="minorHAnsi"/>
                <w:lang w:eastAsia="en-US"/>
              </w:rPr>
            </w:pPr>
            <w:r w:rsidRPr="00FF7FF9">
              <w:rPr>
                <w:rFonts w:eastAsiaTheme="minorHAnsi"/>
                <w:lang w:eastAsia="en-US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118" w:type="dxa"/>
          </w:tcPr>
          <w:p w:rsidR="00FF7FF9" w:rsidRPr="00FF7FF9" w:rsidRDefault="00FF7FF9" w:rsidP="00FF7FF9">
            <w:pPr>
              <w:tabs>
                <w:tab w:val="left" w:pos="252"/>
              </w:tabs>
              <w:spacing w:after="160" w:line="259" w:lineRule="auto"/>
              <w:contextualSpacing/>
              <w:rPr>
                <w:rFonts w:eastAsiaTheme="minorHAnsi"/>
                <w:bCs/>
                <w:i/>
                <w:iCs/>
                <w:lang w:eastAsia="en-US"/>
              </w:rPr>
            </w:pPr>
            <w:r w:rsidRPr="00FF7FF9">
              <w:rPr>
                <w:rFonts w:eastAsiaTheme="minorHAnsi"/>
                <w:bCs/>
                <w:lang w:eastAsia="en-US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F9" w:rsidRPr="00FF7FF9" w:rsidRDefault="00FF7FF9" w:rsidP="00FF7FF9">
            <w:pPr>
              <w:rPr>
                <w:bCs/>
              </w:rPr>
            </w:pPr>
            <w:r w:rsidRPr="00FF7FF9">
              <w:rPr>
                <w:bCs/>
              </w:rPr>
              <w:t>Собеседование.</w:t>
            </w:r>
          </w:p>
        </w:tc>
      </w:tr>
    </w:tbl>
    <w:p w:rsidR="00FF7FF9" w:rsidRPr="00FF7FF9" w:rsidRDefault="00FF7FF9" w:rsidP="00FF7FF9"/>
    <w:p w:rsidR="00FF7FF9" w:rsidRPr="00FF7FF9" w:rsidRDefault="00FF7FF9" w:rsidP="00FF7F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1333CB" w:rsidRPr="001333CB" w:rsidRDefault="001333CB" w:rsidP="001333CB">
      <w:pPr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</w:p>
    <w:sectPr w:rsidR="001333CB" w:rsidRPr="001333CB" w:rsidSect="0014500C">
      <w:pgSz w:w="11906" w:h="16838"/>
      <w:pgMar w:top="1134" w:right="425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A7611"/>
    <w:multiLevelType w:val="hybridMultilevel"/>
    <w:tmpl w:val="F71A3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0410B"/>
    <w:multiLevelType w:val="hybridMultilevel"/>
    <w:tmpl w:val="1A245E70"/>
    <w:lvl w:ilvl="0" w:tplc="EFC87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5810F5"/>
    <w:multiLevelType w:val="hybridMultilevel"/>
    <w:tmpl w:val="2DAC994A"/>
    <w:lvl w:ilvl="0" w:tplc="D612E8B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BA4653"/>
    <w:multiLevelType w:val="multilevel"/>
    <w:tmpl w:val="E0908B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4">
    <w:nsid w:val="625B0DD1"/>
    <w:multiLevelType w:val="hybridMultilevel"/>
    <w:tmpl w:val="24726D9E"/>
    <w:lvl w:ilvl="0" w:tplc="7786F30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982657"/>
    <w:multiLevelType w:val="hybridMultilevel"/>
    <w:tmpl w:val="328482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974979"/>
    <w:multiLevelType w:val="hybridMultilevel"/>
    <w:tmpl w:val="BCD6D8B2"/>
    <w:lvl w:ilvl="0" w:tplc="EFC87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4D0EBB"/>
    <w:multiLevelType w:val="hybridMultilevel"/>
    <w:tmpl w:val="A33CC618"/>
    <w:lvl w:ilvl="0" w:tplc="EFC87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5C71EE"/>
    <w:multiLevelType w:val="multilevel"/>
    <w:tmpl w:val="231C514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  <w:sz w:val="28"/>
        <w:u w:val="none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  <w:b/>
        <w:sz w:val="28"/>
        <w:u w:val="none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  <w:sz w:val="28"/>
        <w:u w:val="none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/>
        <w:sz w:val="28"/>
        <w:u w:val="none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  <w:sz w:val="28"/>
        <w:u w:val="none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/>
        <w:sz w:val="28"/>
        <w:u w:val="none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  <w:sz w:val="28"/>
        <w:u w:val="none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/>
        <w:sz w:val="28"/>
        <w:u w:val="none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  <w:sz w:val="28"/>
        <w:u w:val="none"/>
      </w:rPr>
    </w:lvl>
  </w:abstractNum>
  <w:abstractNum w:abstractNumId="9">
    <w:nsid w:val="7B6230F9"/>
    <w:multiLevelType w:val="hybridMultilevel"/>
    <w:tmpl w:val="F13AD4AC"/>
    <w:lvl w:ilvl="0" w:tplc="EFC87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9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07A"/>
    <w:rsid w:val="00030177"/>
    <w:rsid w:val="00043199"/>
    <w:rsid w:val="00061F5C"/>
    <w:rsid w:val="000C6435"/>
    <w:rsid w:val="001333CB"/>
    <w:rsid w:val="0014500C"/>
    <w:rsid w:val="00150AA7"/>
    <w:rsid w:val="001A5BAE"/>
    <w:rsid w:val="001D0E2E"/>
    <w:rsid w:val="001D3A31"/>
    <w:rsid w:val="001E24F3"/>
    <w:rsid w:val="00233B69"/>
    <w:rsid w:val="00237C9E"/>
    <w:rsid w:val="00260277"/>
    <w:rsid w:val="002607F5"/>
    <w:rsid w:val="002D35DB"/>
    <w:rsid w:val="00371534"/>
    <w:rsid w:val="003A5FEF"/>
    <w:rsid w:val="003C7DA4"/>
    <w:rsid w:val="003F506C"/>
    <w:rsid w:val="00402856"/>
    <w:rsid w:val="004251E4"/>
    <w:rsid w:val="0044324B"/>
    <w:rsid w:val="00482B70"/>
    <w:rsid w:val="0049037D"/>
    <w:rsid w:val="004C1FC7"/>
    <w:rsid w:val="004C5057"/>
    <w:rsid w:val="004E4EA7"/>
    <w:rsid w:val="0050611B"/>
    <w:rsid w:val="00513C51"/>
    <w:rsid w:val="005442C1"/>
    <w:rsid w:val="0055270A"/>
    <w:rsid w:val="005565B1"/>
    <w:rsid w:val="00561C59"/>
    <w:rsid w:val="00597A7C"/>
    <w:rsid w:val="005B1257"/>
    <w:rsid w:val="005C680E"/>
    <w:rsid w:val="005E280F"/>
    <w:rsid w:val="005F507A"/>
    <w:rsid w:val="0065064E"/>
    <w:rsid w:val="006A45BE"/>
    <w:rsid w:val="006B42BB"/>
    <w:rsid w:val="006C77FD"/>
    <w:rsid w:val="00744272"/>
    <w:rsid w:val="00756F48"/>
    <w:rsid w:val="00816490"/>
    <w:rsid w:val="00860890"/>
    <w:rsid w:val="008667F3"/>
    <w:rsid w:val="008A1D34"/>
    <w:rsid w:val="008C30F0"/>
    <w:rsid w:val="00900023"/>
    <w:rsid w:val="00980E8C"/>
    <w:rsid w:val="009A1E39"/>
    <w:rsid w:val="00A0236B"/>
    <w:rsid w:val="00A14F70"/>
    <w:rsid w:val="00A3229B"/>
    <w:rsid w:val="00A57183"/>
    <w:rsid w:val="00A6214A"/>
    <w:rsid w:val="00A8041B"/>
    <w:rsid w:val="00AE2295"/>
    <w:rsid w:val="00B04E19"/>
    <w:rsid w:val="00B60011"/>
    <w:rsid w:val="00B959FF"/>
    <w:rsid w:val="00C366E3"/>
    <w:rsid w:val="00C657F1"/>
    <w:rsid w:val="00C85279"/>
    <w:rsid w:val="00CC7DFF"/>
    <w:rsid w:val="00CF25B5"/>
    <w:rsid w:val="00CF7A71"/>
    <w:rsid w:val="00D065B8"/>
    <w:rsid w:val="00D22002"/>
    <w:rsid w:val="00D331F4"/>
    <w:rsid w:val="00D71CB5"/>
    <w:rsid w:val="00DD74EF"/>
    <w:rsid w:val="00E217C4"/>
    <w:rsid w:val="00E26CBC"/>
    <w:rsid w:val="00E34D08"/>
    <w:rsid w:val="00E64F06"/>
    <w:rsid w:val="00ED57B6"/>
    <w:rsid w:val="00EE7631"/>
    <w:rsid w:val="00F26912"/>
    <w:rsid w:val="00F30EB4"/>
    <w:rsid w:val="00F51513"/>
    <w:rsid w:val="00F706FE"/>
    <w:rsid w:val="00F92856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90340B-0E58-430E-8563-79F7E2E1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33B6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1BDF8-F0F0-47A2-AE01-6B7187BB5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14</Pages>
  <Words>2878</Words>
  <Characters>16410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59</cp:revision>
  <dcterms:created xsi:type="dcterms:W3CDTF">2018-09-10T14:01:00Z</dcterms:created>
  <dcterms:modified xsi:type="dcterms:W3CDTF">2024-12-19T11:35:00Z</dcterms:modified>
</cp:coreProperties>
</file>